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0786" w:rsidRPr="00B77E4D" w:rsidRDefault="00AE0786" w:rsidP="00AE0786">
      <w:pPr>
        <w:rPr>
          <w:rFonts w:cs="David"/>
          <w:b/>
          <w:bCs/>
          <w:sz w:val="24"/>
          <w:szCs w:val="24"/>
          <w:rtl/>
        </w:rPr>
      </w:pPr>
      <w:r w:rsidRPr="00B77E4D">
        <w:rPr>
          <w:rFonts w:cs="David" w:hint="cs"/>
          <w:b/>
          <w:bCs/>
          <w:sz w:val="24"/>
          <w:szCs w:val="24"/>
          <w:rtl/>
        </w:rPr>
        <w:t>שלום רב,</w:t>
      </w:r>
    </w:p>
    <w:p w:rsidR="00AE0786" w:rsidRPr="00B77E4D" w:rsidRDefault="00AE0786" w:rsidP="00AE0786">
      <w:pPr>
        <w:rPr>
          <w:rFonts w:cs="David"/>
          <w:b/>
          <w:bCs/>
          <w:sz w:val="24"/>
          <w:szCs w:val="24"/>
          <w:rtl/>
        </w:rPr>
      </w:pPr>
      <w:r w:rsidRPr="00B77E4D">
        <w:rPr>
          <w:rFonts w:cs="David" w:hint="cs"/>
          <w:b/>
          <w:bCs/>
          <w:sz w:val="24"/>
          <w:szCs w:val="24"/>
          <w:rtl/>
        </w:rPr>
        <w:t>להלן מענה עורך המכרז לשאלות הספקים.</w:t>
      </w:r>
    </w:p>
    <w:p w:rsidR="00AE0786" w:rsidRPr="00B77E4D" w:rsidRDefault="00AE0786" w:rsidP="00AE0786">
      <w:pPr>
        <w:rPr>
          <w:rFonts w:cs="David"/>
          <w:b/>
          <w:bCs/>
          <w:sz w:val="24"/>
          <w:szCs w:val="24"/>
          <w:rtl/>
        </w:rPr>
      </w:pPr>
      <w:r w:rsidRPr="00B77E4D">
        <w:rPr>
          <w:rFonts w:cs="David" w:hint="cs"/>
          <w:b/>
          <w:bCs/>
          <w:sz w:val="24"/>
          <w:szCs w:val="24"/>
          <w:rtl/>
        </w:rPr>
        <w:t>מסמך זה מהווה חלק בלתי נפרד ממסמכי המכרז, ויש לצרפו לצעה חתום על ידי מורשה החתימה אצל המציע.</w:t>
      </w:r>
    </w:p>
    <w:p w:rsidR="00AE0786" w:rsidRPr="00B77E4D" w:rsidRDefault="00AE0786" w:rsidP="00AE0786">
      <w:pPr>
        <w:rPr>
          <w:rFonts w:cs="David"/>
          <w:b/>
          <w:bCs/>
          <w:sz w:val="24"/>
          <w:szCs w:val="24"/>
          <w:rtl/>
        </w:rPr>
      </w:pPr>
      <w:r w:rsidRPr="00B77E4D">
        <w:rPr>
          <w:rFonts w:cs="David" w:hint="cs"/>
          <w:b/>
          <w:bCs/>
          <w:sz w:val="24"/>
          <w:szCs w:val="24"/>
          <w:rtl/>
        </w:rPr>
        <w:t>ככל שיתגלו סתירות בין הנוסח המופיע במסמך זה למסמכי המכרז, יגבר הנוסח המופיע במסמך זה.</w:t>
      </w:r>
    </w:p>
    <w:p w:rsidR="00AE0786" w:rsidRPr="00B77E4D" w:rsidRDefault="00AE0786" w:rsidP="00550D81">
      <w:pPr>
        <w:ind w:left="7200" w:hanging="873"/>
        <w:rPr>
          <w:rFonts w:cs="David"/>
          <w:b/>
          <w:bCs/>
          <w:sz w:val="24"/>
          <w:szCs w:val="24"/>
          <w:rtl/>
        </w:rPr>
      </w:pPr>
      <w:r w:rsidRPr="00B77E4D">
        <w:rPr>
          <w:rFonts w:cs="David" w:hint="cs"/>
          <w:b/>
          <w:bCs/>
          <w:sz w:val="24"/>
          <w:szCs w:val="24"/>
          <w:rtl/>
        </w:rPr>
        <w:t>בכבוד רב,</w:t>
      </w:r>
    </w:p>
    <w:p w:rsidR="00AE0786" w:rsidRPr="00B77E4D" w:rsidRDefault="00AE0786" w:rsidP="00550D81">
      <w:pPr>
        <w:ind w:left="6327"/>
        <w:rPr>
          <w:rFonts w:cs="David"/>
          <w:b/>
          <w:bCs/>
          <w:sz w:val="24"/>
          <w:szCs w:val="24"/>
          <w:rtl/>
        </w:rPr>
      </w:pPr>
      <w:r w:rsidRPr="00B77E4D">
        <w:rPr>
          <w:rFonts w:cs="David" w:hint="cs"/>
          <w:b/>
          <w:bCs/>
          <w:sz w:val="24"/>
          <w:szCs w:val="24"/>
          <w:rtl/>
        </w:rPr>
        <w:t>וועדת המכרזים, משרד החקלאות ופיתוח הכפר</w:t>
      </w:r>
    </w:p>
    <w:tbl>
      <w:tblPr>
        <w:tblStyle w:val="TableGrid"/>
        <w:bidiVisual/>
        <w:tblW w:w="9167" w:type="dxa"/>
        <w:tblInd w:w="-88" w:type="dxa"/>
        <w:tblLook w:val="04A0" w:firstRow="1" w:lastRow="0" w:firstColumn="1" w:lastColumn="0" w:noHBand="0" w:noVBand="1"/>
      </w:tblPr>
      <w:tblGrid>
        <w:gridCol w:w="764"/>
        <w:gridCol w:w="1302"/>
        <w:gridCol w:w="3273"/>
        <w:gridCol w:w="3828"/>
      </w:tblGrid>
      <w:tr w:rsidR="00B77E4D" w:rsidRPr="00B77E4D" w:rsidTr="00B77E4D">
        <w:trPr>
          <w:trHeight w:val="210"/>
          <w:tblHeader/>
        </w:trPr>
        <w:tc>
          <w:tcPr>
            <w:tcW w:w="764" w:type="dxa"/>
            <w:shd w:val="clear" w:color="auto" w:fill="F2F2F2" w:themeFill="background1" w:themeFillShade="F2"/>
          </w:tcPr>
          <w:p w:rsidR="00AE0786" w:rsidRPr="00B77E4D" w:rsidRDefault="00373372" w:rsidP="00AE0786">
            <w:pPr>
              <w:spacing w:after="0" w:line="240" w:lineRule="auto"/>
              <w:rPr>
                <w:rFonts w:asciiTheme="minorBidi" w:hAnsiTheme="minorBidi" w:cs="David"/>
                <w:b/>
                <w:bCs/>
                <w:rtl/>
              </w:rPr>
            </w:pPr>
            <w:r>
              <w:rPr>
                <w:rFonts w:asciiTheme="minorBidi" w:hAnsiTheme="minorBidi" w:cs="David" w:hint="cs"/>
                <w:b/>
                <w:bCs/>
                <w:rtl/>
              </w:rPr>
              <w:t>סידורי</w:t>
            </w:r>
          </w:p>
        </w:tc>
        <w:tc>
          <w:tcPr>
            <w:tcW w:w="1302" w:type="dxa"/>
            <w:shd w:val="clear" w:color="auto" w:fill="F2F2F2" w:themeFill="background1" w:themeFillShade="F2"/>
          </w:tcPr>
          <w:p w:rsidR="00AE0786" w:rsidRPr="00B77E4D" w:rsidRDefault="00AE0786" w:rsidP="00EC1E50">
            <w:pPr>
              <w:spacing w:after="0" w:line="240" w:lineRule="auto"/>
              <w:rPr>
                <w:rFonts w:asciiTheme="minorBidi" w:hAnsiTheme="minorBidi" w:cs="David"/>
                <w:b/>
                <w:bCs/>
                <w:rtl/>
              </w:rPr>
            </w:pPr>
            <w:r w:rsidRPr="00B77E4D">
              <w:rPr>
                <w:rFonts w:asciiTheme="minorBidi" w:hAnsiTheme="minorBidi" w:cs="David"/>
                <w:b/>
                <w:bCs/>
                <w:rtl/>
              </w:rPr>
              <w:t xml:space="preserve">הסעיף </w:t>
            </w:r>
            <w:r w:rsidR="00EC1E50" w:rsidRPr="00B77E4D">
              <w:rPr>
                <w:rFonts w:asciiTheme="minorBidi" w:hAnsiTheme="minorBidi" w:cs="David" w:hint="cs"/>
                <w:b/>
                <w:bCs/>
                <w:rtl/>
              </w:rPr>
              <w:t>ב</w:t>
            </w:r>
            <w:r w:rsidRPr="00B77E4D">
              <w:rPr>
                <w:rFonts w:asciiTheme="minorBidi" w:hAnsiTheme="minorBidi" w:cs="David"/>
                <w:b/>
                <w:bCs/>
                <w:rtl/>
              </w:rPr>
              <w:t>מכרז</w:t>
            </w:r>
          </w:p>
        </w:tc>
        <w:tc>
          <w:tcPr>
            <w:tcW w:w="3273" w:type="dxa"/>
            <w:shd w:val="clear" w:color="auto" w:fill="F2F2F2" w:themeFill="background1" w:themeFillShade="F2"/>
          </w:tcPr>
          <w:p w:rsidR="00AE0786" w:rsidRPr="00B77E4D" w:rsidRDefault="00AE0786" w:rsidP="00AE0786">
            <w:pPr>
              <w:spacing w:after="0" w:line="240" w:lineRule="auto"/>
              <w:rPr>
                <w:rFonts w:asciiTheme="minorBidi" w:hAnsiTheme="minorBidi" w:cs="David"/>
                <w:b/>
                <w:bCs/>
                <w:rtl/>
              </w:rPr>
            </w:pPr>
            <w:r w:rsidRPr="00B77E4D">
              <w:rPr>
                <w:rFonts w:asciiTheme="minorBidi" w:hAnsiTheme="minorBidi" w:cs="David"/>
                <w:b/>
                <w:bCs/>
                <w:rtl/>
              </w:rPr>
              <w:t>השאלה</w:t>
            </w:r>
          </w:p>
        </w:tc>
        <w:tc>
          <w:tcPr>
            <w:tcW w:w="3828" w:type="dxa"/>
            <w:shd w:val="clear" w:color="auto" w:fill="F2F2F2" w:themeFill="background1" w:themeFillShade="F2"/>
          </w:tcPr>
          <w:p w:rsidR="00AE0786" w:rsidRPr="00B77E4D" w:rsidRDefault="00AE0786" w:rsidP="00AE0786">
            <w:pPr>
              <w:tabs>
                <w:tab w:val="left" w:pos="1700"/>
                <w:tab w:val="center" w:pos="2158"/>
              </w:tabs>
              <w:spacing w:after="0" w:line="240" w:lineRule="auto"/>
              <w:rPr>
                <w:rFonts w:asciiTheme="minorBidi" w:hAnsiTheme="minorBidi" w:cs="David" w:hint="cs"/>
                <w:b/>
                <w:bCs/>
                <w:rtl/>
              </w:rPr>
            </w:pPr>
            <w:r w:rsidRPr="00B77E4D">
              <w:rPr>
                <w:rFonts w:asciiTheme="minorBidi" w:hAnsiTheme="minorBidi" w:cs="David" w:hint="cs"/>
                <w:b/>
                <w:bCs/>
                <w:rtl/>
              </w:rPr>
              <w:t>מענה עורך המכרז</w:t>
            </w:r>
          </w:p>
        </w:tc>
      </w:tr>
      <w:tr w:rsidR="00B77E4D" w:rsidRPr="00B77E4D" w:rsidTr="00B77E4D">
        <w:trPr>
          <w:trHeight w:val="4700"/>
        </w:trPr>
        <w:tc>
          <w:tcPr>
            <w:tcW w:w="764" w:type="dxa"/>
          </w:tcPr>
          <w:p w:rsidR="00AE0786" w:rsidRPr="00373372" w:rsidRDefault="00AE0786" w:rsidP="00373372">
            <w:pPr>
              <w:pStyle w:val="ListParagraph"/>
              <w:numPr>
                <w:ilvl w:val="0"/>
                <w:numId w:val="17"/>
              </w:numPr>
              <w:bidi/>
              <w:spacing w:after="0" w:line="240" w:lineRule="auto"/>
              <w:rPr>
                <w:rFonts w:asciiTheme="minorBidi" w:hAnsiTheme="minorBidi" w:cs="David"/>
                <w:rtl/>
              </w:rPr>
            </w:pPr>
          </w:p>
        </w:tc>
        <w:tc>
          <w:tcPr>
            <w:tcW w:w="1302" w:type="dxa"/>
          </w:tcPr>
          <w:p w:rsidR="00AE0786" w:rsidRPr="00B77E4D" w:rsidRDefault="00AE0786" w:rsidP="00AE0786">
            <w:pPr>
              <w:spacing w:after="0" w:line="240" w:lineRule="auto"/>
              <w:rPr>
                <w:rFonts w:asciiTheme="minorBidi" w:hAnsiTheme="minorBidi" w:cs="David"/>
                <w:rtl/>
              </w:rPr>
            </w:pPr>
            <w:r w:rsidRPr="00B77E4D">
              <w:rPr>
                <w:rFonts w:asciiTheme="minorBidi" w:hAnsiTheme="minorBidi" w:cs="David"/>
                <w:rtl/>
              </w:rPr>
              <w:t>2.2.3.3</w:t>
            </w:r>
          </w:p>
        </w:tc>
        <w:tc>
          <w:tcPr>
            <w:tcW w:w="3273" w:type="dxa"/>
          </w:tcPr>
          <w:p w:rsidR="00AE0786" w:rsidRPr="00B77E4D" w:rsidRDefault="00AE0786" w:rsidP="00111846">
            <w:pPr>
              <w:pStyle w:val="ListParagraph"/>
              <w:numPr>
                <w:ilvl w:val="0"/>
                <w:numId w:val="6"/>
              </w:numPr>
              <w:bidi/>
              <w:spacing w:after="0" w:line="240" w:lineRule="auto"/>
              <w:rPr>
                <w:rFonts w:asciiTheme="minorBidi" w:hAnsiTheme="minorBidi" w:cs="David"/>
                <w:rtl/>
              </w:rPr>
            </w:pPr>
            <w:r w:rsidRPr="00B77E4D">
              <w:rPr>
                <w:rFonts w:asciiTheme="minorBidi" w:hAnsiTheme="minorBidi" w:cs="David"/>
                <w:rtl/>
              </w:rPr>
              <w:t>המזמין מבקש 4 סוגי צילום (</w:t>
            </w:r>
            <w:r w:rsidRPr="00B77E4D">
              <w:rPr>
                <w:rFonts w:asciiTheme="minorBidi" w:hAnsiTheme="minorBidi" w:cs="David"/>
              </w:rPr>
              <w:t>RGB</w:t>
            </w:r>
            <w:r w:rsidRPr="00B77E4D">
              <w:rPr>
                <w:rFonts w:asciiTheme="minorBidi" w:hAnsiTheme="minorBidi" w:cs="David"/>
                <w:rtl/>
              </w:rPr>
              <w:t>, אינפרא אדום קרוב, תרמי, מולטיספקטראלי).</w:t>
            </w:r>
          </w:p>
          <w:p w:rsidR="00AE0786" w:rsidRPr="00B77E4D" w:rsidRDefault="00AE0786" w:rsidP="00111846">
            <w:pPr>
              <w:pStyle w:val="ListParagraph"/>
              <w:numPr>
                <w:ilvl w:val="0"/>
                <w:numId w:val="6"/>
              </w:numPr>
              <w:bidi/>
              <w:spacing w:after="0" w:line="240" w:lineRule="auto"/>
              <w:rPr>
                <w:rFonts w:asciiTheme="minorBidi" w:hAnsiTheme="minorBidi" w:cs="David"/>
                <w:rtl/>
              </w:rPr>
            </w:pPr>
            <w:r w:rsidRPr="00B77E4D">
              <w:rPr>
                <w:rFonts w:asciiTheme="minorBidi" w:hAnsiTheme="minorBidi" w:cs="David"/>
                <w:rtl/>
              </w:rPr>
              <w:t>המזמין מבקש בחוברת ההצעה נספח מס' 9 (הצעת המחיר במכרז) מחיר לכל דונם עד 1,000 דונם + מחיר לכל דונם מעל 1,000 דונם.</w:t>
            </w:r>
          </w:p>
          <w:p w:rsidR="00AE0786" w:rsidRPr="00B77E4D" w:rsidRDefault="00AE0786" w:rsidP="00111846">
            <w:pPr>
              <w:pStyle w:val="ListParagraph"/>
              <w:numPr>
                <w:ilvl w:val="0"/>
                <w:numId w:val="6"/>
              </w:numPr>
              <w:bidi/>
              <w:spacing w:after="0" w:line="240" w:lineRule="auto"/>
              <w:rPr>
                <w:rFonts w:asciiTheme="minorBidi" w:hAnsiTheme="minorBidi" w:cs="David"/>
                <w:rtl/>
              </w:rPr>
            </w:pPr>
            <w:r w:rsidRPr="00B77E4D">
              <w:rPr>
                <w:rFonts w:asciiTheme="minorBidi" w:hAnsiTheme="minorBidi" w:cs="David"/>
                <w:rtl/>
              </w:rPr>
              <w:t>האם בקשת המזמין למילוי ההצעה הינו מחיר אחיד לכלל המצלמות (סעיף 2.2.3.3)?</w:t>
            </w:r>
          </w:p>
          <w:p w:rsidR="00AE0786" w:rsidRPr="00B77E4D" w:rsidRDefault="00AE0786" w:rsidP="00111846">
            <w:pPr>
              <w:pStyle w:val="ListParagraph"/>
              <w:numPr>
                <w:ilvl w:val="0"/>
                <w:numId w:val="6"/>
              </w:numPr>
              <w:bidi/>
              <w:spacing w:after="0" w:line="240" w:lineRule="auto"/>
              <w:rPr>
                <w:rFonts w:asciiTheme="minorBidi" w:hAnsiTheme="minorBidi" w:cs="David"/>
                <w:rtl/>
              </w:rPr>
            </w:pPr>
            <w:r w:rsidRPr="00B77E4D">
              <w:rPr>
                <w:rFonts w:asciiTheme="minorBidi" w:hAnsiTheme="minorBidi" w:cs="David"/>
                <w:rtl/>
              </w:rPr>
              <w:t xml:space="preserve">הנני חושב כי על מנת לתת מחיר בצורה טובה, על נותן השירות לתמחר כל שירות באמצעות כל אחד מסוגי המצלמות המבוקשות בנפרד מכיוון שמדובר בכלי טיס שונים ובמטע"דים יותר או פחות יקרים וכן הדבר משפיע על תמחור העבודה. </w:t>
            </w:r>
          </w:p>
        </w:tc>
        <w:tc>
          <w:tcPr>
            <w:tcW w:w="3828" w:type="dxa"/>
          </w:tcPr>
          <w:p w:rsidR="00111846" w:rsidRPr="00B77E4D" w:rsidRDefault="00111846" w:rsidP="00AE0786">
            <w:pPr>
              <w:spacing w:after="0" w:line="240" w:lineRule="auto"/>
              <w:rPr>
                <w:rFonts w:asciiTheme="minorBidi" w:hAnsiTheme="minorBidi" w:cs="David"/>
                <w:rtl/>
              </w:rPr>
            </w:pPr>
            <w:r w:rsidRPr="00B77E4D">
              <w:rPr>
                <w:rFonts w:asciiTheme="minorBidi" w:hAnsiTheme="minorBidi" w:cs="David" w:hint="cs"/>
                <w:b/>
                <w:bCs/>
                <w:rtl/>
              </w:rPr>
              <w:t>להלן שינוי במסמכי המכרז הנוגע לאופן תמחור השירותים</w:t>
            </w:r>
            <w:r w:rsidRPr="00B77E4D">
              <w:rPr>
                <w:rFonts w:asciiTheme="minorBidi" w:hAnsiTheme="minorBidi" w:cs="David" w:hint="cs"/>
                <w:rtl/>
              </w:rPr>
              <w:t>:</w:t>
            </w:r>
          </w:p>
          <w:p w:rsidR="00111846" w:rsidRPr="00B77E4D" w:rsidRDefault="00B77E4D" w:rsidP="00B77E4D">
            <w:pPr>
              <w:pStyle w:val="ListParagraph"/>
              <w:numPr>
                <w:ilvl w:val="0"/>
                <w:numId w:val="7"/>
              </w:numPr>
              <w:bidi/>
              <w:spacing w:after="0" w:line="240" w:lineRule="auto"/>
              <w:ind w:left="171" w:hanging="171"/>
              <w:rPr>
                <w:rFonts w:asciiTheme="minorBidi" w:hAnsiTheme="minorBidi" w:cs="David"/>
              </w:rPr>
            </w:pPr>
            <w:r w:rsidRPr="00B77E4D">
              <w:rPr>
                <w:rFonts w:asciiTheme="minorBidi" w:hAnsiTheme="minorBidi" w:cs="David" w:hint="cs"/>
                <w:rtl/>
              </w:rPr>
              <w:t xml:space="preserve">עלות </w:t>
            </w:r>
            <w:r w:rsidR="00111846" w:rsidRPr="00B77E4D">
              <w:rPr>
                <w:rFonts w:asciiTheme="minorBidi" w:hAnsiTheme="minorBidi" w:cs="David" w:hint="cs"/>
                <w:rtl/>
              </w:rPr>
              <w:t xml:space="preserve">השירותים </w:t>
            </w:r>
            <w:r w:rsidRPr="00B77E4D">
              <w:rPr>
                <w:rFonts w:asciiTheme="minorBidi" w:hAnsiTheme="minorBidi" w:cs="David" w:hint="cs"/>
                <w:rtl/>
              </w:rPr>
              <w:t xml:space="preserve">תורכב </w:t>
            </w:r>
            <w:r w:rsidR="00111846" w:rsidRPr="00B77E4D">
              <w:rPr>
                <w:rFonts w:asciiTheme="minorBidi" w:hAnsiTheme="minorBidi" w:cs="David" w:hint="cs"/>
                <w:rtl/>
              </w:rPr>
              <w:t>מ</w:t>
            </w:r>
            <w:r w:rsidRPr="00B77E4D">
              <w:rPr>
                <w:rFonts w:asciiTheme="minorBidi" w:hAnsiTheme="minorBidi" w:cs="David" w:hint="cs"/>
                <w:rtl/>
              </w:rPr>
              <w:t>שני מרכיבי שירות כדלקמן:</w:t>
            </w:r>
          </w:p>
          <w:p w:rsidR="00987DB7" w:rsidRDefault="00B77E4D" w:rsidP="00987DB7">
            <w:pPr>
              <w:pStyle w:val="ListParagraph"/>
              <w:bidi/>
              <w:spacing w:after="0" w:line="240" w:lineRule="auto"/>
              <w:ind w:left="171" w:hanging="171"/>
              <w:rPr>
                <w:rFonts w:asciiTheme="minorBidi" w:hAnsiTheme="minorBidi" w:cs="David"/>
                <w:rtl/>
              </w:rPr>
            </w:pPr>
            <w:r w:rsidRPr="00B77E4D">
              <w:rPr>
                <w:rFonts w:asciiTheme="minorBidi" w:hAnsiTheme="minorBidi" w:cs="David" w:hint="cs"/>
                <w:rtl/>
              </w:rPr>
              <w:t xml:space="preserve">1.1 ביצוע צילום אווירי. תמחור ע"פ אחד </w:t>
            </w:r>
          </w:p>
          <w:p w:rsidR="00B77E4D" w:rsidRPr="00B77E4D" w:rsidRDefault="00987DB7" w:rsidP="00987DB7">
            <w:pPr>
              <w:pStyle w:val="ListParagraph"/>
              <w:bidi/>
              <w:spacing w:after="0" w:line="240" w:lineRule="auto"/>
              <w:ind w:left="171" w:hanging="171"/>
              <w:rPr>
                <w:rFonts w:asciiTheme="minorBidi" w:hAnsiTheme="minorBidi" w:cs="David"/>
                <w:rtl/>
              </w:rPr>
            </w:pPr>
            <w:r>
              <w:rPr>
                <w:rFonts w:asciiTheme="minorBidi" w:hAnsiTheme="minorBidi" w:cs="David" w:hint="cs"/>
                <w:rtl/>
              </w:rPr>
              <w:t xml:space="preserve">      </w:t>
            </w:r>
            <w:r w:rsidR="00B77E4D" w:rsidRPr="00B77E4D">
              <w:rPr>
                <w:rFonts w:asciiTheme="minorBidi" w:hAnsiTheme="minorBidi" w:cs="David" w:hint="cs"/>
                <w:rtl/>
              </w:rPr>
              <w:t>דונם:</w:t>
            </w:r>
          </w:p>
          <w:p w:rsidR="00AE0786" w:rsidRPr="00B77E4D" w:rsidRDefault="00111846" w:rsidP="00111846">
            <w:pPr>
              <w:pStyle w:val="ListParagraph"/>
              <w:numPr>
                <w:ilvl w:val="0"/>
                <w:numId w:val="8"/>
              </w:numPr>
              <w:bidi/>
              <w:spacing w:after="0" w:line="240" w:lineRule="auto"/>
              <w:ind w:left="596" w:hanging="236"/>
              <w:rPr>
                <w:rFonts w:asciiTheme="minorBidi" w:hAnsiTheme="minorBidi" w:cs="David"/>
                <w:rtl/>
              </w:rPr>
            </w:pPr>
            <w:r w:rsidRPr="00B77E4D">
              <w:rPr>
                <w:rFonts w:asciiTheme="minorBidi" w:hAnsiTheme="minorBidi" w:cs="David" w:hint="cs"/>
                <w:rtl/>
              </w:rPr>
              <w:t>צילום מסוג "</w:t>
            </w:r>
            <w:r w:rsidRPr="00B77E4D">
              <w:rPr>
                <w:rFonts w:asciiTheme="minorBidi" w:hAnsiTheme="minorBidi" w:cs="David"/>
              </w:rPr>
              <w:t>"</w:t>
            </w:r>
            <w:r w:rsidRPr="00B77E4D">
              <w:rPr>
                <w:rFonts w:asciiTheme="minorBidi" w:hAnsiTheme="minorBidi" w:cs="David" w:hint="cs"/>
                <w:b/>
                <w:bCs/>
                <w:sz w:val="20"/>
                <w:szCs w:val="20"/>
              </w:rPr>
              <w:t>RGB</w:t>
            </w:r>
            <w:r w:rsidRPr="00B77E4D">
              <w:rPr>
                <w:rFonts w:asciiTheme="minorBidi" w:hAnsiTheme="minorBidi" w:cs="David" w:hint="cs"/>
                <w:rtl/>
              </w:rPr>
              <w:t>.</w:t>
            </w:r>
          </w:p>
          <w:p w:rsidR="00111846" w:rsidRPr="00B77E4D" w:rsidRDefault="00111846" w:rsidP="00111846">
            <w:pPr>
              <w:pStyle w:val="ListParagraph"/>
              <w:numPr>
                <w:ilvl w:val="0"/>
                <w:numId w:val="8"/>
              </w:numPr>
              <w:bidi/>
              <w:spacing w:after="0" w:line="240" w:lineRule="auto"/>
              <w:ind w:left="596" w:hanging="236"/>
              <w:rPr>
                <w:rFonts w:asciiTheme="minorBidi" w:hAnsiTheme="minorBidi" w:cs="David"/>
                <w:rtl/>
              </w:rPr>
            </w:pPr>
            <w:r w:rsidRPr="00B77E4D">
              <w:rPr>
                <w:rFonts w:asciiTheme="minorBidi" w:hAnsiTheme="minorBidi" w:cs="David" w:hint="cs"/>
                <w:rtl/>
              </w:rPr>
              <w:t>צילום מסוג "</w:t>
            </w:r>
            <w:r w:rsidRPr="00B77E4D">
              <w:rPr>
                <w:rFonts w:asciiTheme="minorBidi" w:hAnsiTheme="minorBidi" w:cs="David" w:hint="cs"/>
                <w:b/>
                <w:bCs/>
                <w:rtl/>
              </w:rPr>
              <w:t>תרמי</w:t>
            </w:r>
            <w:r w:rsidRPr="00B77E4D">
              <w:rPr>
                <w:rFonts w:asciiTheme="minorBidi" w:hAnsiTheme="minorBidi" w:cs="David" w:hint="cs"/>
                <w:rtl/>
              </w:rPr>
              <w:t>".</w:t>
            </w:r>
          </w:p>
          <w:p w:rsidR="00550D81" w:rsidRPr="00B77E4D" w:rsidRDefault="00111846" w:rsidP="0075587B">
            <w:pPr>
              <w:pStyle w:val="ListParagraph"/>
              <w:numPr>
                <w:ilvl w:val="0"/>
                <w:numId w:val="8"/>
              </w:numPr>
              <w:bidi/>
              <w:spacing w:after="0" w:line="240" w:lineRule="auto"/>
              <w:ind w:left="596" w:hanging="236"/>
              <w:rPr>
                <w:rFonts w:asciiTheme="minorBidi" w:hAnsiTheme="minorBidi" w:cs="David"/>
              </w:rPr>
            </w:pPr>
            <w:r w:rsidRPr="00B77E4D">
              <w:rPr>
                <w:rFonts w:asciiTheme="minorBidi" w:hAnsiTheme="minorBidi" w:cs="David" w:hint="cs"/>
                <w:rtl/>
              </w:rPr>
              <w:t>צילום מסוג</w:t>
            </w:r>
            <w:r w:rsidRPr="00B77E4D">
              <w:rPr>
                <w:rFonts w:asciiTheme="minorBidi" w:hAnsiTheme="minorBidi" w:cs="David"/>
                <w:rtl/>
              </w:rPr>
              <w:t xml:space="preserve"> </w:t>
            </w:r>
            <w:r w:rsidR="0075587B" w:rsidRPr="00B77E4D">
              <w:rPr>
                <w:rFonts w:asciiTheme="minorBidi" w:hAnsiTheme="minorBidi" w:cs="David" w:hint="cs"/>
                <w:b/>
                <w:bCs/>
                <w:rtl/>
              </w:rPr>
              <w:t>"</w:t>
            </w:r>
            <w:r w:rsidRPr="00B77E4D">
              <w:rPr>
                <w:rFonts w:asciiTheme="minorBidi" w:hAnsiTheme="minorBidi" w:cs="David"/>
                <w:b/>
                <w:bCs/>
                <w:rtl/>
              </w:rPr>
              <w:t>מולטיספקטראלי</w:t>
            </w:r>
            <w:r w:rsidRPr="00B77E4D">
              <w:rPr>
                <w:rFonts w:asciiTheme="minorBidi" w:hAnsiTheme="minorBidi" w:cs="David" w:hint="cs"/>
                <w:rtl/>
              </w:rPr>
              <w:t>".</w:t>
            </w:r>
          </w:p>
          <w:p w:rsidR="00987DB7" w:rsidRDefault="00B77E4D" w:rsidP="00987DB7">
            <w:pPr>
              <w:spacing w:after="0" w:line="240" w:lineRule="auto"/>
              <w:rPr>
                <w:rFonts w:asciiTheme="minorBidi" w:hAnsiTheme="minorBidi" w:cs="David"/>
                <w:rtl/>
              </w:rPr>
            </w:pPr>
            <w:r w:rsidRPr="00B77E4D">
              <w:rPr>
                <w:rFonts w:asciiTheme="minorBidi" w:hAnsiTheme="minorBidi" w:cs="David" w:hint="cs"/>
                <w:rtl/>
              </w:rPr>
              <w:t xml:space="preserve"> 1.2 כל פעילות של הזוכה שאינה נכללת </w:t>
            </w:r>
          </w:p>
          <w:p w:rsidR="00987DB7" w:rsidRDefault="00987DB7" w:rsidP="00987DB7">
            <w:pPr>
              <w:spacing w:after="0" w:line="240" w:lineRule="auto"/>
              <w:rPr>
                <w:rFonts w:asciiTheme="minorBidi" w:hAnsiTheme="minorBidi" w:cs="David"/>
                <w:rtl/>
              </w:rPr>
            </w:pPr>
            <w:r>
              <w:rPr>
                <w:rFonts w:asciiTheme="minorBidi" w:hAnsiTheme="minorBidi" w:cs="David" w:hint="cs"/>
                <w:rtl/>
              </w:rPr>
              <w:t xml:space="preserve">       </w:t>
            </w:r>
            <w:r w:rsidR="00B77E4D" w:rsidRPr="00B77E4D">
              <w:rPr>
                <w:rFonts w:asciiTheme="minorBidi" w:hAnsiTheme="minorBidi" w:cs="David" w:hint="cs"/>
                <w:rtl/>
              </w:rPr>
              <w:t xml:space="preserve">בצילום אווירי והקשורה לעיבוד הצילום </w:t>
            </w:r>
          </w:p>
          <w:p w:rsidR="00987DB7" w:rsidRDefault="00987DB7" w:rsidP="00987DB7">
            <w:pPr>
              <w:spacing w:after="0" w:line="240" w:lineRule="auto"/>
              <w:rPr>
                <w:rFonts w:asciiTheme="minorBidi" w:hAnsiTheme="minorBidi" w:cs="David"/>
                <w:rtl/>
              </w:rPr>
            </w:pPr>
            <w:r>
              <w:rPr>
                <w:rFonts w:asciiTheme="minorBidi" w:hAnsiTheme="minorBidi" w:cs="David" w:hint="cs"/>
                <w:rtl/>
              </w:rPr>
              <w:t xml:space="preserve">       </w:t>
            </w:r>
            <w:r w:rsidR="00B77E4D" w:rsidRPr="00B77E4D">
              <w:rPr>
                <w:rFonts w:asciiTheme="minorBidi" w:hAnsiTheme="minorBidi" w:cs="David" w:hint="cs"/>
                <w:rtl/>
              </w:rPr>
              <w:t>כגון פיענוח, עיגון וכדומה. תמחור פעילות</w:t>
            </w:r>
          </w:p>
          <w:p w:rsidR="00987DB7" w:rsidRDefault="00987DB7" w:rsidP="00987DB7">
            <w:pPr>
              <w:spacing w:after="0" w:line="240" w:lineRule="auto"/>
              <w:rPr>
                <w:rFonts w:asciiTheme="minorBidi" w:hAnsiTheme="minorBidi" w:cs="David"/>
                <w:rtl/>
              </w:rPr>
            </w:pPr>
            <w:r>
              <w:rPr>
                <w:rFonts w:asciiTheme="minorBidi" w:hAnsiTheme="minorBidi" w:cs="David" w:hint="cs"/>
                <w:rtl/>
              </w:rPr>
              <w:t xml:space="preserve">      </w:t>
            </w:r>
            <w:r w:rsidR="00B77E4D" w:rsidRPr="00B77E4D">
              <w:rPr>
                <w:rFonts w:asciiTheme="minorBidi" w:hAnsiTheme="minorBidi" w:cs="David" w:hint="cs"/>
                <w:rtl/>
              </w:rPr>
              <w:t xml:space="preserve"> זאת יהא על ע"פ שעת עבודה בפועל. </w:t>
            </w:r>
          </w:p>
          <w:p w:rsidR="00987DB7" w:rsidRDefault="00987DB7" w:rsidP="00987DB7">
            <w:pPr>
              <w:spacing w:after="0" w:line="240" w:lineRule="auto"/>
              <w:rPr>
                <w:rFonts w:asciiTheme="minorBidi" w:hAnsiTheme="minorBidi" w:cs="David"/>
                <w:rtl/>
              </w:rPr>
            </w:pPr>
            <w:r>
              <w:rPr>
                <w:rFonts w:asciiTheme="minorBidi" w:hAnsiTheme="minorBidi" w:cs="David" w:hint="cs"/>
                <w:rtl/>
              </w:rPr>
              <w:t xml:space="preserve">       </w:t>
            </w:r>
            <w:r w:rsidR="00B77E4D" w:rsidRPr="00B77E4D">
              <w:rPr>
                <w:rFonts w:asciiTheme="minorBidi" w:hAnsiTheme="minorBidi" w:cs="David" w:hint="cs"/>
                <w:rtl/>
              </w:rPr>
              <w:t xml:space="preserve">המציע יידרש להגיש הצעתו </w:t>
            </w:r>
            <w:r>
              <w:rPr>
                <w:rFonts w:asciiTheme="minorBidi" w:hAnsiTheme="minorBidi" w:cs="David" w:hint="cs"/>
                <w:rtl/>
              </w:rPr>
              <w:t>לעלות</w:t>
            </w:r>
          </w:p>
          <w:p w:rsidR="00987DB7" w:rsidRDefault="00987DB7" w:rsidP="00987DB7">
            <w:pPr>
              <w:spacing w:after="0" w:line="240" w:lineRule="auto"/>
              <w:rPr>
                <w:rFonts w:asciiTheme="minorBidi" w:hAnsiTheme="minorBidi" w:cs="David"/>
                <w:rtl/>
              </w:rPr>
            </w:pPr>
            <w:r>
              <w:rPr>
                <w:rFonts w:asciiTheme="minorBidi" w:hAnsiTheme="minorBidi" w:cs="David" w:hint="cs"/>
                <w:rtl/>
              </w:rPr>
              <w:t xml:space="preserve">       אחידה לכל שעת עבודה לכל סוגי הצילום</w:t>
            </w:r>
          </w:p>
          <w:p w:rsidR="00987DB7" w:rsidRDefault="00987DB7" w:rsidP="00987DB7">
            <w:pPr>
              <w:spacing w:after="0" w:line="240" w:lineRule="auto"/>
              <w:rPr>
                <w:rFonts w:asciiTheme="minorBidi" w:hAnsiTheme="minorBidi" w:cs="David"/>
                <w:rtl/>
              </w:rPr>
            </w:pPr>
            <w:r>
              <w:rPr>
                <w:rFonts w:asciiTheme="minorBidi" w:hAnsiTheme="minorBidi" w:cs="David" w:hint="cs"/>
                <w:rtl/>
              </w:rPr>
              <w:t xml:space="preserve">       הנ"ל.</w:t>
            </w:r>
          </w:p>
          <w:p w:rsidR="00B77E4D" w:rsidRPr="00B77E4D" w:rsidRDefault="00B77E4D" w:rsidP="00B77E4D">
            <w:pPr>
              <w:spacing w:after="0" w:line="240" w:lineRule="auto"/>
              <w:rPr>
                <w:rFonts w:asciiTheme="minorBidi" w:hAnsiTheme="minorBidi" w:cs="David"/>
              </w:rPr>
            </w:pPr>
          </w:p>
          <w:p w:rsidR="00987DB7" w:rsidRDefault="00111846" w:rsidP="00B77E4D">
            <w:pPr>
              <w:pStyle w:val="ListParagraph"/>
              <w:numPr>
                <w:ilvl w:val="0"/>
                <w:numId w:val="7"/>
              </w:numPr>
              <w:bidi/>
              <w:spacing w:after="0" w:line="240" w:lineRule="auto"/>
              <w:ind w:left="171" w:hanging="171"/>
              <w:rPr>
                <w:rFonts w:asciiTheme="minorBidi" w:hAnsiTheme="minorBidi" w:cs="David"/>
              </w:rPr>
            </w:pPr>
            <w:r w:rsidRPr="00B77E4D">
              <w:rPr>
                <w:rFonts w:asciiTheme="minorBidi" w:hAnsiTheme="minorBidi" w:cs="David" w:hint="cs"/>
                <w:rtl/>
              </w:rPr>
              <w:t>המזמין יחליט לפני כל גיחת צילום איזה סוג של</w:t>
            </w:r>
            <w:r w:rsidR="00EC1E50" w:rsidRPr="00B77E4D">
              <w:rPr>
                <w:rFonts w:asciiTheme="minorBidi" w:hAnsiTheme="minorBidi" w:cs="David" w:hint="cs"/>
                <w:rtl/>
              </w:rPr>
              <w:t xml:space="preserve"> </w:t>
            </w:r>
            <w:r w:rsidR="00550D81" w:rsidRPr="00B77E4D">
              <w:rPr>
                <w:rFonts w:asciiTheme="minorBidi" w:hAnsiTheme="minorBidi" w:cs="David" w:hint="cs"/>
                <w:rtl/>
              </w:rPr>
              <w:t xml:space="preserve">  </w:t>
            </w:r>
            <w:r w:rsidRPr="00B77E4D">
              <w:rPr>
                <w:rFonts w:asciiTheme="minorBidi" w:hAnsiTheme="minorBidi" w:cs="David" w:hint="cs"/>
                <w:rtl/>
              </w:rPr>
              <w:t>צילום מבוקש על ידו.</w:t>
            </w:r>
            <w:r w:rsidR="00550D81" w:rsidRPr="00B77E4D">
              <w:rPr>
                <w:rFonts w:asciiTheme="minorBidi" w:hAnsiTheme="minorBidi" w:cs="David" w:hint="cs"/>
                <w:rtl/>
              </w:rPr>
              <w:t xml:space="preserve"> הזוכה יידרש</w:t>
            </w:r>
          </w:p>
          <w:p w:rsidR="00111846" w:rsidRDefault="00550D81" w:rsidP="00987DB7">
            <w:pPr>
              <w:pStyle w:val="ListParagraph"/>
              <w:bidi/>
              <w:spacing w:after="0" w:line="240" w:lineRule="auto"/>
              <w:ind w:left="171"/>
              <w:rPr>
                <w:rFonts w:asciiTheme="minorBidi" w:hAnsiTheme="minorBidi" w:cs="David"/>
                <w:rtl/>
              </w:rPr>
            </w:pPr>
            <w:r w:rsidRPr="00B77E4D">
              <w:rPr>
                <w:rFonts w:asciiTheme="minorBidi" w:hAnsiTheme="minorBidi" w:cs="David" w:hint="cs"/>
                <w:rtl/>
              </w:rPr>
              <w:t>לערוך את כלל ההכנות לביצוע הצילום.</w:t>
            </w:r>
          </w:p>
          <w:p w:rsidR="00987DB7" w:rsidRDefault="00987DB7" w:rsidP="00987DB7">
            <w:pPr>
              <w:spacing w:after="0" w:line="240" w:lineRule="auto"/>
              <w:rPr>
                <w:rFonts w:asciiTheme="minorBidi" w:hAnsiTheme="minorBidi" w:cs="David"/>
                <w:rtl/>
              </w:rPr>
            </w:pPr>
            <w:r>
              <w:rPr>
                <w:rFonts w:asciiTheme="minorBidi" w:hAnsiTheme="minorBidi" w:cs="David" w:hint="cs"/>
                <w:rtl/>
              </w:rPr>
              <w:t xml:space="preserve">   </w:t>
            </w:r>
            <w:r w:rsidR="00975AC5" w:rsidRPr="00B77E4D">
              <w:rPr>
                <w:rFonts w:asciiTheme="minorBidi" w:hAnsiTheme="minorBidi" w:cs="David" w:hint="cs"/>
                <w:rtl/>
              </w:rPr>
              <w:t>לא תתוסף עלות נוספת למחיר ביצוע צילום</w:t>
            </w:r>
          </w:p>
          <w:p w:rsidR="00987DB7" w:rsidRDefault="00987DB7" w:rsidP="00987DB7">
            <w:pPr>
              <w:spacing w:after="0" w:line="240" w:lineRule="auto"/>
              <w:rPr>
                <w:rFonts w:asciiTheme="minorBidi" w:hAnsiTheme="minorBidi" w:cs="David"/>
                <w:rtl/>
              </w:rPr>
            </w:pPr>
            <w:r>
              <w:rPr>
                <w:rFonts w:asciiTheme="minorBidi" w:hAnsiTheme="minorBidi" w:cs="David" w:hint="cs"/>
                <w:rtl/>
              </w:rPr>
              <w:t xml:space="preserve">   </w:t>
            </w:r>
            <w:r w:rsidR="00975AC5" w:rsidRPr="00B77E4D">
              <w:rPr>
                <w:rFonts w:asciiTheme="minorBidi" w:hAnsiTheme="minorBidi" w:cs="David" w:hint="cs"/>
                <w:rtl/>
              </w:rPr>
              <w:t>לכל אתר מצולם אשר נמצא בשטח ברדיוס</w:t>
            </w:r>
          </w:p>
          <w:p w:rsidR="00987DB7" w:rsidRDefault="00987DB7" w:rsidP="00987DB7">
            <w:pPr>
              <w:spacing w:after="0" w:line="240" w:lineRule="auto"/>
              <w:rPr>
                <w:rFonts w:asciiTheme="minorBidi" w:hAnsiTheme="minorBidi" w:cs="David"/>
                <w:rtl/>
              </w:rPr>
            </w:pPr>
            <w:r>
              <w:rPr>
                <w:rFonts w:asciiTheme="minorBidi" w:hAnsiTheme="minorBidi" w:cs="David" w:hint="cs"/>
                <w:rtl/>
              </w:rPr>
              <w:t xml:space="preserve">   </w:t>
            </w:r>
            <w:r w:rsidR="00975AC5" w:rsidRPr="00B77E4D">
              <w:rPr>
                <w:rFonts w:asciiTheme="minorBidi" w:hAnsiTheme="minorBidi" w:cs="David" w:hint="cs"/>
                <w:rtl/>
              </w:rPr>
              <w:t xml:space="preserve">של עד 10 ק"מ בשטח. יובהר כי </w:t>
            </w:r>
            <w:r w:rsidR="00B77E4D" w:rsidRPr="00B77E4D">
              <w:rPr>
                <w:rFonts w:asciiTheme="minorBidi" w:hAnsiTheme="minorBidi" w:cs="David" w:hint="cs"/>
                <w:rtl/>
              </w:rPr>
              <w:t xml:space="preserve">המזמין </w:t>
            </w:r>
          </w:p>
          <w:p w:rsidR="00987DB7" w:rsidRDefault="00987DB7" w:rsidP="00987DB7">
            <w:pPr>
              <w:spacing w:after="0" w:line="240" w:lineRule="auto"/>
              <w:rPr>
                <w:rFonts w:asciiTheme="minorBidi" w:hAnsiTheme="minorBidi" w:cs="David"/>
                <w:rtl/>
              </w:rPr>
            </w:pPr>
            <w:r>
              <w:rPr>
                <w:rFonts w:asciiTheme="minorBidi" w:hAnsiTheme="minorBidi" w:cs="David" w:hint="cs"/>
                <w:rtl/>
              </w:rPr>
              <w:t xml:space="preserve">   </w:t>
            </w:r>
            <w:r w:rsidR="00B77E4D" w:rsidRPr="00B77E4D">
              <w:rPr>
                <w:rFonts w:asciiTheme="minorBidi" w:hAnsiTheme="minorBidi" w:cs="David" w:hint="cs"/>
                <w:rtl/>
              </w:rPr>
              <w:t xml:space="preserve">יעשה כמיטב יכולתו כי </w:t>
            </w:r>
            <w:r w:rsidR="00975AC5" w:rsidRPr="00B77E4D">
              <w:rPr>
                <w:rFonts w:asciiTheme="minorBidi" w:hAnsiTheme="minorBidi" w:cs="David" w:hint="cs"/>
                <w:rtl/>
              </w:rPr>
              <w:t>מקבצי הצילום</w:t>
            </w:r>
          </w:p>
          <w:p w:rsidR="00987DB7" w:rsidRDefault="00987DB7" w:rsidP="00987DB7">
            <w:pPr>
              <w:spacing w:after="0" w:line="240" w:lineRule="auto"/>
              <w:rPr>
                <w:rFonts w:asciiTheme="minorBidi" w:hAnsiTheme="minorBidi" w:cs="David"/>
                <w:rtl/>
              </w:rPr>
            </w:pPr>
            <w:r>
              <w:rPr>
                <w:rFonts w:asciiTheme="minorBidi" w:hAnsiTheme="minorBidi" w:cs="David" w:hint="cs"/>
                <w:rtl/>
              </w:rPr>
              <w:t xml:space="preserve">   </w:t>
            </w:r>
            <w:r w:rsidR="00975AC5" w:rsidRPr="00B77E4D">
              <w:rPr>
                <w:rFonts w:asciiTheme="minorBidi" w:hAnsiTheme="minorBidi" w:cs="David" w:hint="cs"/>
                <w:rtl/>
              </w:rPr>
              <w:t>אותם יידרש הזוכה לבצע יהיו תמיד</w:t>
            </w:r>
          </w:p>
          <w:p w:rsidR="00975AC5" w:rsidRDefault="00987DB7" w:rsidP="00987DB7">
            <w:pPr>
              <w:spacing w:after="0" w:line="240" w:lineRule="auto"/>
              <w:rPr>
                <w:rFonts w:asciiTheme="minorBidi" w:hAnsiTheme="minorBidi" w:cs="David"/>
                <w:rtl/>
              </w:rPr>
            </w:pPr>
            <w:r>
              <w:rPr>
                <w:rFonts w:asciiTheme="minorBidi" w:hAnsiTheme="minorBidi" w:cs="David" w:hint="cs"/>
                <w:rtl/>
              </w:rPr>
              <w:t xml:space="preserve">   </w:t>
            </w:r>
            <w:r w:rsidR="00975AC5" w:rsidRPr="00B77E4D">
              <w:rPr>
                <w:rFonts w:asciiTheme="minorBidi" w:hAnsiTheme="minorBidi" w:cs="David" w:hint="cs"/>
                <w:rtl/>
              </w:rPr>
              <w:t>ברדיוס זה.</w:t>
            </w:r>
          </w:p>
          <w:p w:rsidR="00987DB7" w:rsidRPr="00B77E4D" w:rsidRDefault="00987DB7" w:rsidP="00975AC5">
            <w:pPr>
              <w:spacing w:after="0" w:line="240" w:lineRule="auto"/>
              <w:rPr>
                <w:rFonts w:asciiTheme="minorBidi" w:hAnsiTheme="minorBidi" w:cs="David"/>
                <w:rtl/>
              </w:rPr>
            </w:pPr>
          </w:p>
          <w:p w:rsidR="00297361" w:rsidRDefault="00EC1E50" w:rsidP="00B77E4D">
            <w:pPr>
              <w:spacing w:after="0" w:line="240" w:lineRule="auto"/>
              <w:rPr>
                <w:rFonts w:asciiTheme="minorBidi" w:hAnsiTheme="minorBidi" w:cs="David"/>
                <w:rtl/>
              </w:rPr>
            </w:pPr>
            <w:r w:rsidRPr="00B77E4D">
              <w:rPr>
                <w:rFonts w:asciiTheme="minorBidi" w:hAnsiTheme="minorBidi" w:cs="David" w:hint="cs"/>
                <w:rtl/>
              </w:rPr>
              <w:t xml:space="preserve">3. </w:t>
            </w:r>
            <w:r w:rsidR="00DB5751" w:rsidRPr="00B77E4D">
              <w:rPr>
                <w:rFonts w:asciiTheme="minorBidi" w:hAnsiTheme="minorBidi" w:cs="David" w:hint="cs"/>
                <w:rtl/>
              </w:rPr>
              <w:t xml:space="preserve">מצורף נוסח מתוקן </w:t>
            </w:r>
            <w:r w:rsidR="00B77E4D" w:rsidRPr="00B77E4D">
              <w:rPr>
                <w:rFonts w:asciiTheme="minorBidi" w:hAnsiTheme="minorBidi" w:cs="David" w:hint="cs"/>
                <w:rtl/>
              </w:rPr>
              <w:t>לאופן</w:t>
            </w:r>
            <w:r w:rsidR="00DB5751" w:rsidRPr="00B77E4D">
              <w:rPr>
                <w:rFonts w:asciiTheme="minorBidi" w:hAnsiTheme="minorBidi" w:cs="David" w:hint="cs"/>
                <w:rtl/>
              </w:rPr>
              <w:t xml:space="preserve"> בדיקת ושקלול</w:t>
            </w:r>
          </w:p>
          <w:p w:rsidR="00297361" w:rsidRDefault="00297361" w:rsidP="00B77E4D">
            <w:pPr>
              <w:spacing w:after="0" w:line="240" w:lineRule="auto"/>
              <w:rPr>
                <w:rFonts w:asciiTheme="minorBidi" w:hAnsiTheme="minorBidi" w:cs="David"/>
                <w:rtl/>
              </w:rPr>
            </w:pPr>
            <w:r>
              <w:rPr>
                <w:rFonts w:asciiTheme="minorBidi" w:hAnsiTheme="minorBidi" w:cs="David" w:hint="cs"/>
                <w:rtl/>
              </w:rPr>
              <w:t xml:space="preserve">   </w:t>
            </w:r>
            <w:r w:rsidR="00DB5751" w:rsidRPr="00B77E4D">
              <w:rPr>
                <w:rFonts w:asciiTheme="minorBidi" w:hAnsiTheme="minorBidi" w:cs="David" w:hint="cs"/>
                <w:rtl/>
              </w:rPr>
              <w:t xml:space="preserve"> הצעת המחיר המכרז המופיע בסעיף </w:t>
            </w:r>
            <w:r w:rsidR="00550D81" w:rsidRPr="00B77E4D">
              <w:rPr>
                <w:rFonts w:asciiTheme="minorBidi" w:hAnsiTheme="minorBidi" w:cs="David" w:hint="cs"/>
                <w:rtl/>
              </w:rPr>
              <w:t xml:space="preserve">מצורף </w:t>
            </w:r>
          </w:p>
          <w:p w:rsidR="00297361" w:rsidRDefault="00297361" w:rsidP="00B77E4D">
            <w:pPr>
              <w:spacing w:after="0" w:line="240" w:lineRule="auto"/>
              <w:rPr>
                <w:rFonts w:asciiTheme="minorBidi" w:hAnsiTheme="minorBidi" w:cs="David"/>
                <w:rtl/>
              </w:rPr>
            </w:pPr>
            <w:r>
              <w:rPr>
                <w:rFonts w:asciiTheme="minorBidi" w:hAnsiTheme="minorBidi" w:cs="David" w:hint="cs"/>
                <w:rtl/>
              </w:rPr>
              <w:t xml:space="preserve">    </w:t>
            </w:r>
            <w:r w:rsidR="00550D81" w:rsidRPr="00B77E4D">
              <w:rPr>
                <w:rFonts w:asciiTheme="minorBidi" w:hAnsiTheme="minorBidi" w:cs="David" w:hint="cs"/>
                <w:rtl/>
              </w:rPr>
              <w:t>למסמך זה נספח הצעת</w:t>
            </w:r>
            <w:r w:rsidR="00B77E4D" w:rsidRPr="00B77E4D">
              <w:rPr>
                <w:rFonts w:asciiTheme="minorBidi" w:hAnsiTheme="minorBidi" w:cs="David" w:hint="cs"/>
                <w:rtl/>
              </w:rPr>
              <w:t xml:space="preserve"> </w:t>
            </w:r>
            <w:r w:rsidR="00550D81" w:rsidRPr="00B77E4D">
              <w:rPr>
                <w:rFonts w:asciiTheme="minorBidi" w:hAnsiTheme="minorBidi" w:cs="David" w:hint="cs"/>
                <w:rtl/>
              </w:rPr>
              <w:t xml:space="preserve"> מחיר מתוקן </w:t>
            </w:r>
            <w:r w:rsidR="0075587B" w:rsidRPr="00B77E4D">
              <w:rPr>
                <w:rFonts w:asciiTheme="minorBidi" w:hAnsiTheme="minorBidi" w:cs="David" w:hint="cs"/>
                <w:rtl/>
              </w:rPr>
              <w:t>(נספח</w:t>
            </w:r>
          </w:p>
          <w:p w:rsidR="00297361" w:rsidRDefault="00297361" w:rsidP="00B77E4D">
            <w:pPr>
              <w:spacing w:after="0" w:line="240" w:lineRule="auto"/>
              <w:rPr>
                <w:rFonts w:asciiTheme="minorBidi" w:hAnsiTheme="minorBidi" w:cs="David"/>
                <w:rtl/>
              </w:rPr>
            </w:pPr>
            <w:r>
              <w:rPr>
                <w:rFonts w:asciiTheme="minorBidi" w:hAnsiTheme="minorBidi" w:cs="David" w:hint="cs"/>
                <w:rtl/>
              </w:rPr>
              <w:t xml:space="preserve">   </w:t>
            </w:r>
            <w:r w:rsidR="0075587B" w:rsidRPr="00B77E4D">
              <w:rPr>
                <w:rFonts w:asciiTheme="minorBidi" w:hAnsiTheme="minorBidi" w:cs="David" w:hint="cs"/>
                <w:rtl/>
              </w:rPr>
              <w:t xml:space="preserve"> 9 מתוקן) </w:t>
            </w:r>
            <w:r w:rsidR="00550D81" w:rsidRPr="00B77E4D">
              <w:rPr>
                <w:rFonts w:asciiTheme="minorBidi" w:hAnsiTheme="minorBidi" w:cs="David" w:hint="cs"/>
                <w:rtl/>
              </w:rPr>
              <w:t xml:space="preserve">על </w:t>
            </w:r>
            <w:r w:rsidR="0075587B" w:rsidRPr="00B77E4D">
              <w:rPr>
                <w:rFonts w:asciiTheme="minorBidi" w:hAnsiTheme="minorBidi" w:cs="David" w:hint="cs"/>
                <w:rtl/>
              </w:rPr>
              <w:t xml:space="preserve"> </w:t>
            </w:r>
            <w:r w:rsidR="00550D81" w:rsidRPr="00B77E4D">
              <w:rPr>
                <w:rFonts w:asciiTheme="minorBidi" w:hAnsiTheme="minorBidi" w:cs="David" w:hint="cs"/>
                <w:rtl/>
              </w:rPr>
              <w:t xml:space="preserve">גביו יגיש המציע </w:t>
            </w:r>
            <w:r w:rsidR="0075587B" w:rsidRPr="00B77E4D">
              <w:rPr>
                <w:rFonts w:asciiTheme="minorBidi" w:hAnsiTheme="minorBidi" w:cs="David" w:hint="cs"/>
                <w:rtl/>
              </w:rPr>
              <w:t xml:space="preserve"> </w:t>
            </w:r>
            <w:r w:rsidR="00550D81" w:rsidRPr="00B77E4D">
              <w:rPr>
                <w:rFonts w:asciiTheme="minorBidi" w:hAnsiTheme="minorBidi" w:cs="David" w:hint="cs"/>
                <w:rtl/>
              </w:rPr>
              <w:t xml:space="preserve">את הצעתו. </w:t>
            </w:r>
          </w:p>
          <w:p w:rsidR="00297361" w:rsidRDefault="00297361" w:rsidP="00B77E4D">
            <w:pPr>
              <w:spacing w:after="0" w:line="240" w:lineRule="auto"/>
              <w:rPr>
                <w:rFonts w:asciiTheme="minorBidi" w:hAnsiTheme="minorBidi" w:cs="David"/>
                <w:b/>
                <w:bCs/>
                <w:rtl/>
              </w:rPr>
            </w:pPr>
            <w:r>
              <w:rPr>
                <w:rFonts w:asciiTheme="minorBidi" w:hAnsiTheme="minorBidi" w:cs="David" w:hint="cs"/>
                <w:b/>
                <w:bCs/>
                <w:rtl/>
              </w:rPr>
              <w:t xml:space="preserve">   </w:t>
            </w:r>
            <w:r w:rsidR="00550D81" w:rsidRPr="00B77E4D">
              <w:rPr>
                <w:rFonts w:asciiTheme="minorBidi" w:hAnsiTheme="minorBidi" w:cs="David" w:hint="cs"/>
                <w:b/>
                <w:bCs/>
                <w:rtl/>
              </w:rPr>
              <w:t>יובהר</w:t>
            </w:r>
            <w:r w:rsidR="0075587B" w:rsidRPr="00B77E4D">
              <w:rPr>
                <w:rFonts w:asciiTheme="minorBidi" w:hAnsiTheme="minorBidi" w:cs="David" w:hint="cs"/>
                <w:b/>
                <w:bCs/>
                <w:rtl/>
              </w:rPr>
              <w:t xml:space="preserve"> </w:t>
            </w:r>
            <w:r w:rsidR="00550D81" w:rsidRPr="00B77E4D">
              <w:rPr>
                <w:rFonts w:asciiTheme="minorBidi" w:hAnsiTheme="minorBidi" w:cs="David" w:hint="cs"/>
                <w:b/>
                <w:bCs/>
                <w:rtl/>
              </w:rPr>
              <w:t>כי אין להגיש</w:t>
            </w:r>
            <w:r w:rsidR="00DB5751" w:rsidRPr="00B77E4D">
              <w:rPr>
                <w:rFonts w:asciiTheme="minorBidi" w:hAnsiTheme="minorBidi" w:cs="David" w:hint="cs"/>
                <w:b/>
                <w:bCs/>
                <w:rtl/>
              </w:rPr>
              <w:t xml:space="preserve"> </w:t>
            </w:r>
            <w:r w:rsidR="00550D81" w:rsidRPr="00B77E4D">
              <w:rPr>
                <w:rFonts w:asciiTheme="minorBidi" w:hAnsiTheme="minorBidi" w:cs="David" w:hint="cs"/>
                <w:b/>
                <w:bCs/>
                <w:rtl/>
              </w:rPr>
              <w:t xml:space="preserve"> הצעת</w:t>
            </w:r>
            <w:r w:rsidR="00EC1E50" w:rsidRPr="00B77E4D">
              <w:rPr>
                <w:rFonts w:asciiTheme="minorBidi" w:hAnsiTheme="minorBidi" w:cs="David" w:hint="cs"/>
                <w:b/>
                <w:bCs/>
                <w:rtl/>
              </w:rPr>
              <w:t xml:space="preserve"> </w:t>
            </w:r>
            <w:r w:rsidR="00550D81" w:rsidRPr="00B77E4D">
              <w:rPr>
                <w:rFonts w:asciiTheme="minorBidi" w:hAnsiTheme="minorBidi" w:cs="David" w:hint="cs"/>
                <w:b/>
                <w:bCs/>
                <w:rtl/>
              </w:rPr>
              <w:t xml:space="preserve">מחיר על גבי </w:t>
            </w:r>
          </w:p>
          <w:p w:rsidR="00550D81" w:rsidRPr="00B77E4D" w:rsidRDefault="00297361" w:rsidP="00B77E4D">
            <w:pPr>
              <w:spacing w:after="0" w:line="240" w:lineRule="auto"/>
              <w:rPr>
                <w:rFonts w:asciiTheme="minorBidi" w:hAnsiTheme="minorBidi" w:cs="David"/>
                <w:rtl/>
              </w:rPr>
            </w:pPr>
            <w:r>
              <w:rPr>
                <w:rFonts w:asciiTheme="minorBidi" w:hAnsiTheme="minorBidi" w:cs="David" w:hint="cs"/>
                <w:b/>
                <w:bCs/>
                <w:rtl/>
              </w:rPr>
              <w:t xml:space="preserve">   </w:t>
            </w:r>
            <w:r w:rsidR="00550D81" w:rsidRPr="00B77E4D">
              <w:rPr>
                <w:rFonts w:asciiTheme="minorBidi" w:hAnsiTheme="minorBidi" w:cs="David" w:hint="cs"/>
                <w:b/>
                <w:bCs/>
                <w:rtl/>
              </w:rPr>
              <w:t>הנספח המופיע</w:t>
            </w:r>
            <w:r w:rsidR="00DB5751" w:rsidRPr="00B77E4D">
              <w:rPr>
                <w:rFonts w:asciiTheme="minorBidi" w:hAnsiTheme="minorBidi" w:cs="David" w:hint="cs"/>
                <w:b/>
                <w:bCs/>
                <w:rtl/>
              </w:rPr>
              <w:t xml:space="preserve"> </w:t>
            </w:r>
            <w:r w:rsidR="00550D81" w:rsidRPr="00B77E4D">
              <w:rPr>
                <w:rFonts w:asciiTheme="minorBidi" w:hAnsiTheme="minorBidi" w:cs="David" w:hint="cs"/>
                <w:b/>
                <w:bCs/>
                <w:rtl/>
              </w:rPr>
              <w:t>במסמכי המכרז.</w:t>
            </w:r>
          </w:p>
          <w:p w:rsidR="00550D81" w:rsidRPr="00B77E4D" w:rsidRDefault="00550D81" w:rsidP="00550D81">
            <w:pPr>
              <w:spacing w:after="0" w:line="240" w:lineRule="auto"/>
              <w:rPr>
                <w:rFonts w:asciiTheme="minorBidi" w:hAnsiTheme="minorBidi" w:cs="David"/>
                <w:rtl/>
              </w:rPr>
            </w:pPr>
          </w:p>
          <w:p w:rsidR="00111846" w:rsidRPr="00B77E4D" w:rsidRDefault="00111846" w:rsidP="00111846">
            <w:pPr>
              <w:spacing w:after="0" w:line="240" w:lineRule="auto"/>
              <w:rPr>
                <w:rFonts w:asciiTheme="minorBidi" w:hAnsiTheme="minorBidi" w:cs="David"/>
                <w:rtl/>
              </w:rPr>
            </w:pPr>
          </w:p>
          <w:p w:rsidR="00111846" w:rsidRPr="00B77E4D" w:rsidRDefault="00111846" w:rsidP="00111846">
            <w:pPr>
              <w:spacing w:after="0" w:line="240" w:lineRule="auto"/>
              <w:rPr>
                <w:rFonts w:asciiTheme="minorBidi" w:hAnsiTheme="minorBidi" w:cs="David"/>
                <w:rtl/>
              </w:rPr>
            </w:pPr>
          </w:p>
          <w:p w:rsidR="00AE0786" w:rsidRPr="00B77E4D" w:rsidRDefault="00AE0786" w:rsidP="00AE0786">
            <w:pPr>
              <w:spacing w:after="0" w:line="240" w:lineRule="auto"/>
              <w:rPr>
                <w:rFonts w:asciiTheme="minorBidi" w:hAnsiTheme="minorBidi" w:cs="David"/>
                <w:rtl/>
              </w:rPr>
            </w:pPr>
          </w:p>
          <w:p w:rsidR="00AE0786" w:rsidRPr="00B77E4D" w:rsidRDefault="00AE0786" w:rsidP="00AE0786">
            <w:pPr>
              <w:spacing w:after="0" w:line="240" w:lineRule="auto"/>
              <w:rPr>
                <w:rFonts w:asciiTheme="minorBidi" w:hAnsiTheme="minorBidi" w:cs="David"/>
                <w:rtl/>
              </w:rPr>
            </w:pPr>
          </w:p>
        </w:tc>
      </w:tr>
      <w:tr w:rsidR="00B77E4D" w:rsidRPr="00B77E4D" w:rsidTr="00373372">
        <w:trPr>
          <w:trHeight w:val="2669"/>
        </w:trPr>
        <w:tc>
          <w:tcPr>
            <w:tcW w:w="764" w:type="dxa"/>
          </w:tcPr>
          <w:p w:rsidR="00AE0786" w:rsidRPr="00373372" w:rsidRDefault="00AE0786" w:rsidP="00373372">
            <w:pPr>
              <w:pStyle w:val="ListParagraph"/>
              <w:numPr>
                <w:ilvl w:val="0"/>
                <w:numId w:val="17"/>
              </w:numPr>
              <w:bidi/>
              <w:spacing w:after="0" w:line="240" w:lineRule="auto"/>
              <w:rPr>
                <w:rFonts w:asciiTheme="minorBidi" w:hAnsiTheme="minorBidi" w:cs="David"/>
                <w:rtl/>
              </w:rPr>
            </w:pPr>
          </w:p>
        </w:tc>
        <w:tc>
          <w:tcPr>
            <w:tcW w:w="1302" w:type="dxa"/>
          </w:tcPr>
          <w:p w:rsidR="00AE0786" w:rsidRPr="00B77E4D" w:rsidRDefault="00AE0786" w:rsidP="00AE0786">
            <w:pPr>
              <w:spacing w:after="0" w:line="240" w:lineRule="auto"/>
              <w:rPr>
                <w:rFonts w:asciiTheme="minorBidi" w:hAnsiTheme="minorBidi" w:cs="David"/>
                <w:rtl/>
              </w:rPr>
            </w:pPr>
            <w:r w:rsidRPr="00B77E4D">
              <w:rPr>
                <w:rFonts w:asciiTheme="minorBidi" w:hAnsiTheme="minorBidi" w:cs="David"/>
                <w:rtl/>
              </w:rPr>
              <w:t>2.2.1</w:t>
            </w:r>
          </w:p>
        </w:tc>
        <w:tc>
          <w:tcPr>
            <w:tcW w:w="3273" w:type="dxa"/>
          </w:tcPr>
          <w:p w:rsidR="00AE0786" w:rsidRPr="00B77E4D" w:rsidRDefault="00AE0786" w:rsidP="0075587B">
            <w:pPr>
              <w:pStyle w:val="ListParagraph"/>
              <w:numPr>
                <w:ilvl w:val="0"/>
                <w:numId w:val="10"/>
              </w:numPr>
              <w:bidi/>
              <w:spacing w:after="0" w:line="240" w:lineRule="auto"/>
              <w:rPr>
                <w:rFonts w:asciiTheme="minorBidi" w:hAnsiTheme="minorBidi" w:cs="David"/>
                <w:rtl/>
              </w:rPr>
            </w:pPr>
            <w:r w:rsidRPr="00B77E4D">
              <w:rPr>
                <w:rFonts w:asciiTheme="minorBidi" w:hAnsiTheme="minorBidi" w:cs="David"/>
                <w:rtl/>
              </w:rPr>
              <w:t>סעיף 3 – במידה ומזמין השירות בוחר בשטח אסור לטיסה, מוגבל לטיסה, או במידה ובאותו היום בו מזמין השירות ביקש לבצע טיסה לא ניתן לטוס מכל סיבה שהיא לא תחת שליטתו של נותן השירות כגון – מזג אוויר, מגבלות, הטסה בנתיבים פעילים וכו' האם נותן השירות לוקח זאת על אחריותו במידה ועדכן זאת מראש?</w:t>
            </w:r>
          </w:p>
          <w:p w:rsidR="00AE0786" w:rsidRPr="00B77E4D" w:rsidRDefault="00AE0786" w:rsidP="0075587B">
            <w:pPr>
              <w:pStyle w:val="ListParagraph"/>
              <w:numPr>
                <w:ilvl w:val="0"/>
                <w:numId w:val="10"/>
              </w:numPr>
              <w:bidi/>
              <w:spacing w:after="0" w:line="240" w:lineRule="auto"/>
              <w:rPr>
                <w:rFonts w:asciiTheme="minorBidi" w:hAnsiTheme="minorBidi" w:cs="David"/>
                <w:rtl/>
              </w:rPr>
            </w:pPr>
            <w:r w:rsidRPr="00B77E4D">
              <w:rPr>
                <w:rFonts w:asciiTheme="minorBidi" w:hAnsiTheme="minorBidi" w:cs="David"/>
                <w:rtl/>
              </w:rPr>
              <w:t>האם חלות על מזמין השירות עלויות בגין עיכובים?</w:t>
            </w:r>
          </w:p>
        </w:tc>
        <w:tc>
          <w:tcPr>
            <w:tcW w:w="3828" w:type="dxa"/>
          </w:tcPr>
          <w:p w:rsidR="00AE0786" w:rsidRPr="00B77E4D" w:rsidRDefault="0075587B" w:rsidP="00B77E4D">
            <w:pPr>
              <w:spacing w:after="0" w:line="240" w:lineRule="auto"/>
              <w:rPr>
                <w:rFonts w:asciiTheme="minorBidi" w:hAnsiTheme="minorBidi" w:cs="David"/>
                <w:rtl/>
              </w:rPr>
            </w:pPr>
            <w:r w:rsidRPr="00B77E4D">
              <w:rPr>
                <w:rFonts w:asciiTheme="minorBidi" w:hAnsiTheme="minorBidi" w:cs="David" w:hint="cs"/>
                <w:rtl/>
              </w:rPr>
              <w:t>על הזוכה חלה האחריות לבחון ולבדוק מראש את אפשרויות הטיסה בהיבטי מזג אוויר, בטחון טיסה וכדומה ולעדכן את המזמין בזמן אמת. לא תשולם תמורה לזוכה על ידי המזמין בכל מקרה בו בוטלה טיסה בשל המגבלות לעיל.</w:t>
            </w:r>
          </w:p>
          <w:p w:rsidR="00AE0786" w:rsidRPr="00B77E4D" w:rsidRDefault="00AE0786" w:rsidP="00B77E4D">
            <w:pPr>
              <w:spacing w:after="0" w:line="240" w:lineRule="auto"/>
              <w:rPr>
                <w:rFonts w:asciiTheme="minorBidi" w:hAnsiTheme="minorBidi" w:cs="David" w:hint="cs"/>
                <w:rtl/>
              </w:rPr>
            </w:pPr>
          </w:p>
        </w:tc>
      </w:tr>
      <w:tr w:rsidR="00B77E4D" w:rsidRPr="00B77E4D" w:rsidTr="00B77E4D">
        <w:trPr>
          <w:trHeight w:val="1110"/>
        </w:trPr>
        <w:tc>
          <w:tcPr>
            <w:tcW w:w="764" w:type="dxa"/>
          </w:tcPr>
          <w:p w:rsidR="00AE0786" w:rsidRPr="00373372" w:rsidRDefault="00AE0786" w:rsidP="00373372">
            <w:pPr>
              <w:pStyle w:val="ListParagraph"/>
              <w:numPr>
                <w:ilvl w:val="0"/>
                <w:numId w:val="17"/>
              </w:numPr>
              <w:bidi/>
              <w:spacing w:after="0" w:line="240" w:lineRule="auto"/>
              <w:rPr>
                <w:rFonts w:asciiTheme="minorBidi" w:hAnsiTheme="minorBidi" w:cs="David"/>
                <w:rtl/>
              </w:rPr>
            </w:pPr>
          </w:p>
        </w:tc>
        <w:tc>
          <w:tcPr>
            <w:tcW w:w="1302" w:type="dxa"/>
          </w:tcPr>
          <w:p w:rsidR="00AE0786" w:rsidRPr="00B77E4D" w:rsidRDefault="00AE0786" w:rsidP="00AE0786">
            <w:pPr>
              <w:spacing w:after="0" w:line="240" w:lineRule="auto"/>
              <w:rPr>
                <w:rFonts w:asciiTheme="minorBidi" w:hAnsiTheme="minorBidi" w:cs="David"/>
                <w:rtl/>
              </w:rPr>
            </w:pPr>
            <w:r w:rsidRPr="00B77E4D">
              <w:rPr>
                <w:rFonts w:asciiTheme="minorBidi" w:hAnsiTheme="minorBidi" w:cs="David"/>
                <w:rtl/>
              </w:rPr>
              <w:t>2.2.3.4</w:t>
            </w:r>
          </w:p>
        </w:tc>
        <w:tc>
          <w:tcPr>
            <w:tcW w:w="3273" w:type="dxa"/>
          </w:tcPr>
          <w:p w:rsidR="00AE0786" w:rsidRPr="00B77E4D" w:rsidRDefault="00AE0786" w:rsidP="0075587B">
            <w:pPr>
              <w:pStyle w:val="ListParagraph"/>
              <w:numPr>
                <w:ilvl w:val="0"/>
                <w:numId w:val="12"/>
              </w:numPr>
              <w:bidi/>
              <w:spacing w:after="0" w:line="240" w:lineRule="auto"/>
              <w:rPr>
                <w:rFonts w:asciiTheme="minorBidi" w:hAnsiTheme="minorBidi" w:cs="David"/>
                <w:rtl/>
              </w:rPr>
            </w:pPr>
            <w:r w:rsidRPr="00B77E4D">
              <w:rPr>
                <w:rFonts w:asciiTheme="minorBidi" w:hAnsiTheme="minorBidi" w:cs="David"/>
                <w:rtl/>
              </w:rPr>
              <w:t>סעיף 2 – אורתופוטו מעוגן לרשת ישראל ומבוסס על נק' בקרה – האם יש צורך בחתימה של מודד מוסמך על תוצר זה?</w:t>
            </w:r>
          </w:p>
          <w:p w:rsidR="00AE0786" w:rsidRPr="00B77E4D" w:rsidRDefault="00AE0786" w:rsidP="0075587B">
            <w:pPr>
              <w:pStyle w:val="ListParagraph"/>
              <w:numPr>
                <w:ilvl w:val="0"/>
                <w:numId w:val="12"/>
              </w:numPr>
              <w:bidi/>
              <w:spacing w:after="0" w:line="240" w:lineRule="auto"/>
              <w:rPr>
                <w:rFonts w:asciiTheme="minorBidi" w:hAnsiTheme="minorBidi" w:cs="David"/>
                <w:rtl/>
              </w:rPr>
            </w:pPr>
            <w:r w:rsidRPr="00B77E4D">
              <w:rPr>
                <w:rFonts w:asciiTheme="minorBidi" w:hAnsiTheme="minorBidi" w:cs="David"/>
                <w:rtl/>
              </w:rPr>
              <w:t>מהי הרזולוציה הנדרשת? מה החפיפה הנדרשת?</w:t>
            </w:r>
          </w:p>
        </w:tc>
        <w:tc>
          <w:tcPr>
            <w:tcW w:w="3828" w:type="dxa"/>
          </w:tcPr>
          <w:p w:rsidR="007F72A8" w:rsidRPr="00B77E4D" w:rsidRDefault="0075587B" w:rsidP="0075587B">
            <w:pPr>
              <w:pStyle w:val="ListParagraph"/>
              <w:numPr>
                <w:ilvl w:val="0"/>
                <w:numId w:val="13"/>
              </w:numPr>
              <w:bidi/>
              <w:spacing w:after="0" w:line="240" w:lineRule="auto"/>
              <w:rPr>
                <w:rFonts w:asciiTheme="minorBidi" w:hAnsiTheme="minorBidi" w:cs="David"/>
              </w:rPr>
            </w:pPr>
            <w:r w:rsidRPr="00B77E4D">
              <w:rPr>
                <w:rFonts w:asciiTheme="minorBidi" w:hAnsiTheme="minorBidi" w:cs="David" w:hint="cs"/>
                <w:rtl/>
              </w:rPr>
              <w:t xml:space="preserve">אין צורך בחתימת מודד. </w:t>
            </w:r>
          </w:p>
          <w:p w:rsidR="00AE0786" w:rsidRPr="00B77E4D" w:rsidRDefault="0075587B" w:rsidP="0075587B">
            <w:pPr>
              <w:pStyle w:val="ListParagraph"/>
              <w:numPr>
                <w:ilvl w:val="0"/>
                <w:numId w:val="13"/>
              </w:numPr>
              <w:bidi/>
              <w:spacing w:after="0" w:line="240" w:lineRule="auto"/>
              <w:rPr>
                <w:rFonts w:asciiTheme="minorBidi" w:hAnsiTheme="minorBidi" w:cs="David"/>
                <w:rtl/>
              </w:rPr>
            </w:pPr>
            <w:r w:rsidRPr="00B77E4D">
              <w:rPr>
                <w:rFonts w:asciiTheme="minorBidi" w:hAnsiTheme="minorBidi" w:cs="David" w:hint="cs"/>
                <w:rtl/>
              </w:rPr>
              <w:t>הזוכה</w:t>
            </w:r>
            <w:r w:rsidR="00AE0786" w:rsidRPr="00B77E4D">
              <w:rPr>
                <w:rFonts w:asciiTheme="minorBidi" w:hAnsiTheme="minorBidi" w:cs="David" w:hint="cs"/>
                <w:rtl/>
              </w:rPr>
              <w:t xml:space="preserve"> יידרש </w:t>
            </w:r>
            <w:r w:rsidRPr="00B77E4D">
              <w:rPr>
                <w:rFonts w:asciiTheme="minorBidi" w:hAnsiTheme="minorBidi" w:cs="David" w:hint="cs"/>
                <w:rtl/>
              </w:rPr>
              <w:t xml:space="preserve">לפעול </w:t>
            </w:r>
            <w:r w:rsidR="00AE0786" w:rsidRPr="00B77E4D">
              <w:rPr>
                <w:rFonts w:asciiTheme="minorBidi" w:hAnsiTheme="minorBidi" w:cs="David" w:hint="cs"/>
                <w:rtl/>
              </w:rPr>
              <w:t xml:space="preserve">בשתי רשתות </w:t>
            </w:r>
            <w:r w:rsidR="00AE0786" w:rsidRPr="00B77E4D">
              <w:rPr>
                <w:rFonts w:asciiTheme="minorBidi" w:hAnsiTheme="minorBidi" w:cs="David"/>
              </w:rPr>
              <w:t xml:space="preserve">UTM   </w:t>
            </w:r>
            <w:r w:rsidR="00AE0786" w:rsidRPr="00B77E4D">
              <w:rPr>
                <w:rFonts w:asciiTheme="minorBidi" w:hAnsiTheme="minorBidi" w:cs="David" w:hint="cs"/>
                <w:rtl/>
              </w:rPr>
              <w:t xml:space="preserve"> ורשת ישראל החדשה.</w:t>
            </w:r>
          </w:p>
          <w:p w:rsidR="00AE0786" w:rsidRPr="005E06DC" w:rsidRDefault="005E06DC" w:rsidP="005E06DC">
            <w:pPr>
              <w:spacing w:after="0" w:line="240" w:lineRule="auto"/>
              <w:rPr>
                <w:rFonts w:asciiTheme="minorBidi" w:hAnsiTheme="minorBidi" w:cs="David"/>
                <w:rtl/>
              </w:rPr>
            </w:pPr>
            <w:r>
              <w:rPr>
                <w:rFonts w:asciiTheme="minorBidi" w:hAnsiTheme="minorBidi" w:cs="David" w:hint="cs"/>
                <w:rtl/>
              </w:rPr>
              <w:t xml:space="preserve">        </w:t>
            </w:r>
            <w:r w:rsidR="007F72A8" w:rsidRPr="005E06DC">
              <w:rPr>
                <w:rFonts w:asciiTheme="minorBidi" w:hAnsiTheme="minorBidi" w:cs="David" w:hint="cs"/>
                <w:rtl/>
              </w:rPr>
              <w:t>ה</w:t>
            </w:r>
            <w:r w:rsidR="00AE0786" w:rsidRPr="005E06DC">
              <w:rPr>
                <w:rFonts w:asciiTheme="minorBidi" w:hAnsiTheme="minorBidi" w:cs="David"/>
                <w:rtl/>
              </w:rPr>
              <w:t>חפיפה הנדרשת</w:t>
            </w:r>
            <w:r w:rsidR="00AE0786" w:rsidRPr="005E06DC">
              <w:rPr>
                <w:rFonts w:asciiTheme="minorBidi" w:hAnsiTheme="minorBidi" w:cs="David" w:hint="cs"/>
                <w:rtl/>
              </w:rPr>
              <w:t>-%</w:t>
            </w:r>
            <w:r>
              <w:rPr>
                <w:rFonts w:asciiTheme="minorBidi" w:hAnsiTheme="minorBidi" w:cs="David" w:hint="cs"/>
                <w:rtl/>
              </w:rPr>
              <w:t xml:space="preserve"> 40</w:t>
            </w:r>
            <w:r w:rsidR="00AE0786" w:rsidRPr="005E06DC">
              <w:rPr>
                <w:rFonts w:asciiTheme="minorBidi" w:hAnsiTheme="minorBidi" w:cs="David"/>
              </w:rPr>
              <w:t xml:space="preserve"> </w:t>
            </w:r>
            <w:r w:rsidR="00AE0786" w:rsidRPr="005E06DC">
              <w:rPr>
                <w:rFonts w:asciiTheme="minorBidi" w:hAnsiTheme="minorBidi" w:cs="David" w:hint="cs"/>
                <w:rtl/>
              </w:rPr>
              <w:t xml:space="preserve"> ומעלה.</w:t>
            </w:r>
          </w:p>
        </w:tc>
      </w:tr>
      <w:tr w:rsidR="00B77E4D" w:rsidRPr="00B77E4D" w:rsidTr="00B77E4D">
        <w:trPr>
          <w:trHeight w:val="467"/>
        </w:trPr>
        <w:tc>
          <w:tcPr>
            <w:tcW w:w="764" w:type="dxa"/>
          </w:tcPr>
          <w:p w:rsidR="00AE0786" w:rsidRPr="00373372" w:rsidRDefault="00AE0786" w:rsidP="00373372">
            <w:pPr>
              <w:pStyle w:val="ListParagraph"/>
              <w:numPr>
                <w:ilvl w:val="0"/>
                <w:numId w:val="17"/>
              </w:numPr>
              <w:bidi/>
              <w:spacing w:after="0" w:line="240" w:lineRule="auto"/>
              <w:rPr>
                <w:rFonts w:asciiTheme="minorBidi" w:hAnsiTheme="minorBidi" w:cs="David"/>
                <w:rtl/>
              </w:rPr>
            </w:pPr>
          </w:p>
        </w:tc>
        <w:tc>
          <w:tcPr>
            <w:tcW w:w="1302" w:type="dxa"/>
          </w:tcPr>
          <w:p w:rsidR="00AE0786" w:rsidRPr="00B77E4D" w:rsidRDefault="00AE0786" w:rsidP="00AE0786">
            <w:pPr>
              <w:spacing w:after="0" w:line="240" w:lineRule="auto"/>
              <w:rPr>
                <w:rFonts w:asciiTheme="minorBidi" w:hAnsiTheme="minorBidi" w:cs="David"/>
                <w:rtl/>
              </w:rPr>
            </w:pPr>
            <w:r w:rsidRPr="00B77E4D">
              <w:rPr>
                <w:rFonts w:asciiTheme="minorBidi" w:hAnsiTheme="minorBidi" w:cs="David"/>
                <w:rtl/>
              </w:rPr>
              <w:t>2.2.3.4</w:t>
            </w:r>
          </w:p>
        </w:tc>
        <w:tc>
          <w:tcPr>
            <w:tcW w:w="3273" w:type="dxa"/>
          </w:tcPr>
          <w:p w:rsidR="00AE0786" w:rsidRPr="00B77E4D" w:rsidRDefault="00AE0786" w:rsidP="00AE0786">
            <w:pPr>
              <w:spacing w:after="0" w:line="240" w:lineRule="auto"/>
              <w:rPr>
                <w:rFonts w:asciiTheme="minorBidi" w:hAnsiTheme="minorBidi" w:cs="David"/>
                <w:rtl/>
              </w:rPr>
            </w:pPr>
            <w:r w:rsidRPr="00B77E4D">
              <w:rPr>
                <w:rFonts w:asciiTheme="minorBidi" w:hAnsiTheme="minorBidi" w:cs="David"/>
                <w:rtl/>
              </w:rPr>
              <w:t xml:space="preserve">תוצרי העבודה – באיזה תצורה יוגשו התוצרים? שרת העלאה כגון </w:t>
            </w:r>
            <w:r w:rsidRPr="00B77E4D">
              <w:rPr>
                <w:rFonts w:asciiTheme="minorBidi" w:hAnsiTheme="minorBidi" w:cs="David"/>
              </w:rPr>
              <w:t>JUMBOMAIL</w:t>
            </w:r>
            <w:r w:rsidRPr="00B77E4D">
              <w:rPr>
                <w:rFonts w:asciiTheme="minorBidi" w:hAnsiTheme="minorBidi" w:cs="David"/>
                <w:rtl/>
              </w:rPr>
              <w:t xml:space="preserve">, </w:t>
            </w:r>
            <w:r w:rsidRPr="00B77E4D">
              <w:rPr>
                <w:rFonts w:asciiTheme="minorBidi" w:hAnsiTheme="minorBidi" w:cs="David"/>
              </w:rPr>
              <w:t>GOOGLEDRIVE</w:t>
            </w:r>
            <w:r w:rsidRPr="00B77E4D">
              <w:rPr>
                <w:rFonts w:asciiTheme="minorBidi" w:hAnsiTheme="minorBidi" w:cs="David"/>
                <w:rtl/>
              </w:rPr>
              <w:t>, דיסק או קי, דיסק קשיח?</w:t>
            </w:r>
          </w:p>
        </w:tc>
        <w:tc>
          <w:tcPr>
            <w:tcW w:w="3828" w:type="dxa"/>
          </w:tcPr>
          <w:p w:rsidR="00AE0786" w:rsidRPr="00B77E4D" w:rsidRDefault="007F72A8" w:rsidP="00AE0786">
            <w:pPr>
              <w:spacing w:after="0" w:line="240" w:lineRule="auto"/>
              <w:rPr>
                <w:rFonts w:asciiTheme="minorBidi" w:hAnsiTheme="minorBidi" w:cs="David"/>
                <w:rtl/>
              </w:rPr>
            </w:pPr>
            <w:r w:rsidRPr="00B77E4D">
              <w:rPr>
                <w:rFonts w:asciiTheme="minorBidi" w:hAnsiTheme="minorBidi" w:cs="David" w:hint="cs"/>
                <w:rtl/>
              </w:rPr>
              <w:t xml:space="preserve">תוצרי העבודה המוצעים על ידי השואל </w:t>
            </w:r>
            <w:r w:rsidRPr="00B77E4D">
              <w:rPr>
                <w:rFonts w:asciiTheme="minorBidi" w:hAnsiTheme="minorBidi" w:cs="David"/>
                <w:rtl/>
              </w:rPr>
              <w:t>–</w:t>
            </w:r>
            <w:r w:rsidRPr="00B77E4D">
              <w:rPr>
                <w:rFonts w:asciiTheme="minorBidi" w:hAnsiTheme="minorBidi" w:cs="David" w:hint="cs"/>
                <w:rtl/>
              </w:rPr>
              <w:t xml:space="preserve"> מקובלים.</w:t>
            </w:r>
          </w:p>
        </w:tc>
      </w:tr>
      <w:tr w:rsidR="00B77E4D" w:rsidRPr="00B77E4D" w:rsidTr="00B77E4D">
        <w:trPr>
          <w:trHeight w:val="1075"/>
        </w:trPr>
        <w:tc>
          <w:tcPr>
            <w:tcW w:w="764" w:type="dxa"/>
          </w:tcPr>
          <w:p w:rsidR="00AE0786" w:rsidRPr="00373372" w:rsidRDefault="00AE0786" w:rsidP="00373372">
            <w:pPr>
              <w:pStyle w:val="ListParagraph"/>
              <w:numPr>
                <w:ilvl w:val="0"/>
                <w:numId w:val="17"/>
              </w:numPr>
              <w:bidi/>
              <w:spacing w:after="0" w:line="240" w:lineRule="auto"/>
              <w:rPr>
                <w:rFonts w:asciiTheme="minorBidi" w:hAnsiTheme="minorBidi" w:cs="David"/>
                <w:rtl/>
              </w:rPr>
            </w:pPr>
          </w:p>
        </w:tc>
        <w:tc>
          <w:tcPr>
            <w:tcW w:w="1302" w:type="dxa"/>
          </w:tcPr>
          <w:p w:rsidR="00AE0786" w:rsidRPr="00B77E4D" w:rsidRDefault="00AE0786" w:rsidP="00AE0786">
            <w:pPr>
              <w:spacing w:after="0" w:line="240" w:lineRule="auto"/>
              <w:rPr>
                <w:rFonts w:asciiTheme="minorBidi" w:hAnsiTheme="minorBidi" w:cs="David"/>
                <w:rtl/>
              </w:rPr>
            </w:pPr>
            <w:r w:rsidRPr="00B77E4D">
              <w:rPr>
                <w:rFonts w:cs="David" w:hint="cs"/>
                <w:rtl/>
              </w:rPr>
              <w:t>כליי הטיס לביצוע העבודה</w:t>
            </w:r>
          </w:p>
        </w:tc>
        <w:tc>
          <w:tcPr>
            <w:tcW w:w="3273" w:type="dxa"/>
          </w:tcPr>
          <w:p w:rsidR="00AE0786" w:rsidRPr="00B77E4D" w:rsidRDefault="00AE0786" w:rsidP="00AE0786">
            <w:pPr>
              <w:spacing w:after="0" w:line="240" w:lineRule="auto"/>
              <w:rPr>
                <w:rFonts w:cs="David"/>
              </w:rPr>
            </w:pPr>
            <w:r w:rsidRPr="00B77E4D">
              <w:rPr>
                <w:rFonts w:cs="David" w:hint="cs"/>
                <w:rtl/>
              </w:rPr>
              <w:t>האם ניתן לפצל את המכרז עבור כטב"מ מסוג רחפן עד 1000 דונם ולכנף קבועה בנפרד (שטחים גדולים יותר מ-1000 דונם)?</w:t>
            </w:r>
          </w:p>
          <w:p w:rsidR="00AE0786" w:rsidRDefault="00AE0786" w:rsidP="00AE0786">
            <w:pPr>
              <w:spacing w:after="0" w:line="240" w:lineRule="auto"/>
              <w:rPr>
                <w:rFonts w:asciiTheme="minorBidi" w:hAnsiTheme="minorBidi" w:cs="David"/>
                <w:rtl/>
              </w:rPr>
            </w:pPr>
            <w:r w:rsidRPr="00B77E4D">
              <w:rPr>
                <w:rFonts w:cs="David" w:hint="cs"/>
                <w:rtl/>
              </w:rPr>
              <w:t>הטיעון מאחורי הבקשה הוא שיש הרבה יותר חברות הנותנות שירותים עם רחפנים מאשר בעלות כנף קבועה (בודדות) כל שכן לגבי הסנסורים.</w:t>
            </w: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Default="00373372" w:rsidP="00AE0786">
            <w:pPr>
              <w:spacing w:after="0" w:line="240" w:lineRule="auto"/>
              <w:rPr>
                <w:rFonts w:asciiTheme="minorBidi" w:hAnsiTheme="minorBidi" w:cs="David"/>
                <w:rtl/>
              </w:rPr>
            </w:pPr>
          </w:p>
          <w:p w:rsidR="00373372" w:rsidRPr="00B77E4D" w:rsidRDefault="00373372" w:rsidP="00AE0786">
            <w:pPr>
              <w:spacing w:after="0" w:line="240" w:lineRule="auto"/>
              <w:rPr>
                <w:rFonts w:asciiTheme="minorBidi" w:hAnsiTheme="minorBidi" w:cs="David"/>
                <w:rtl/>
              </w:rPr>
            </w:pPr>
          </w:p>
        </w:tc>
        <w:tc>
          <w:tcPr>
            <w:tcW w:w="3828" w:type="dxa"/>
          </w:tcPr>
          <w:p w:rsidR="00AE0786" w:rsidRPr="00B77E4D" w:rsidRDefault="007F72A8" w:rsidP="00AE0786">
            <w:pPr>
              <w:spacing w:after="0" w:line="240" w:lineRule="auto"/>
              <w:rPr>
                <w:rFonts w:asciiTheme="minorBidi" w:hAnsiTheme="minorBidi" w:cs="David"/>
                <w:rtl/>
              </w:rPr>
            </w:pPr>
            <w:r w:rsidRPr="00B77E4D">
              <w:rPr>
                <w:rFonts w:asciiTheme="minorBidi" w:hAnsiTheme="minorBidi" w:cs="David" w:hint="cs"/>
                <w:rtl/>
              </w:rPr>
              <w:lastRenderedPageBreak/>
              <w:t>לא ניתן לפצל את מתן השירותים במכרז בין מספר ספקים.</w:t>
            </w:r>
          </w:p>
          <w:p w:rsidR="007F72A8" w:rsidRPr="00B77E4D" w:rsidRDefault="007F72A8" w:rsidP="00AE0786">
            <w:pPr>
              <w:spacing w:after="0" w:line="240" w:lineRule="auto"/>
              <w:rPr>
                <w:rFonts w:asciiTheme="minorBidi" w:hAnsiTheme="minorBidi" w:cs="David"/>
                <w:rtl/>
              </w:rPr>
            </w:pPr>
            <w:r w:rsidRPr="00B77E4D">
              <w:rPr>
                <w:rFonts w:asciiTheme="minorBidi" w:hAnsiTheme="minorBidi" w:cs="David" w:hint="cs"/>
                <w:rtl/>
              </w:rPr>
              <w:t>אין שינוי במסמכי המכרז.</w:t>
            </w:r>
          </w:p>
        </w:tc>
      </w:tr>
      <w:tr w:rsidR="00B77E4D" w:rsidRPr="00B77E4D" w:rsidTr="00373372">
        <w:trPr>
          <w:trHeight w:val="1960"/>
        </w:trPr>
        <w:tc>
          <w:tcPr>
            <w:tcW w:w="764" w:type="dxa"/>
          </w:tcPr>
          <w:p w:rsidR="00AE0786" w:rsidRPr="00373372" w:rsidRDefault="00AE0786" w:rsidP="00373372">
            <w:pPr>
              <w:pStyle w:val="ListParagraph"/>
              <w:numPr>
                <w:ilvl w:val="0"/>
                <w:numId w:val="17"/>
              </w:numPr>
              <w:bidi/>
              <w:spacing w:after="0" w:line="240" w:lineRule="auto"/>
              <w:rPr>
                <w:rFonts w:cs="David"/>
              </w:rPr>
            </w:pPr>
          </w:p>
        </w:tc>
        <w:tc>
          <w:tcPr>
            <w:tcW w:w="1302" w:type="dxa"/>
          </w:tcPr>
          <w:p w:rsidR="00AE0786" w:rsidRPr="00B77E4D" w:rsidRDefault="00AE0786" w:rsidP="00AE0786">
            <w:pPr>
              <w:pStyle w:val="ListParagraph"/>
              <w:spacing w:after="0" w:line="240" w:lineRule="auto"/>
              <w:jc w:val="both"/>
              <w:rPr>
                <w:rFonts w:eastAsia="Times New Roman" w:cs="David"/>
              </w:rPr>
            </w:pPr>
            <w:r w:rsidRPr="00B77E4D">
              <w:rPr>
                <w:rFonts w:eastAsia="Times New Roman" w:cs="David" w:hint="cs"/>
                <w:rtl/>
              </w:rPr>
              <w:t>כללי</w:t>
            </w:r>
          </w:p>
        </w:tc>
        <w:tc>
          <w:tcPr>
            <w:tcW w:w="3273" w:type="dxa"/>
          </w:tcPr>
          <w:p w:rsidR="00AE0786" w:rsidRPr="00373372" w:rsidRDefault="00AE0786" w:rsidP="00373372">
            <w:pPr>
              <w:pStyle w:val="Header"/>
              <w:tabs>
                <w:tab w:val="clear" w:pos="4153"/>
                <w:tab w:val="clear" w:pos="8306"/>
                <w:tab w:val="left" w:pos="47"/>
                <w:tab w:val="left" w:pos="213"/>
              </w:tabs>
              <w:rPr>
                <w:b/>
                <w:bCs/>
                <w:sz w:val="22"/>
                <w:szCs w:val="22"/>
                <w:rtl/>
              </w:rPr>
            </w:pPr>
            <w:r w:rsidRPr="00373372">
              <w:rPr>
                <w:rFonts w:hint="cs"/>
                <w:b/>
                <w:bCs/>
                <w:sz w:val="22"/>
                <w:szCs w:val="22"/>
                <w:rtl/>
              </w:rPr>
              <w:t>לצורך הטסת רחפן בצורה מסחרית נדרש עפ"י החוק</w:t>
            </w:r>
          </w:p>
          <w:p w:rsidR="00AE0786" w:rsidRPr="00373372" w:rsidRDefault="00AE0786" w:rsidP="00373372">
            <w:pPr>
              <w:pStyle w:val="Header"/>
              <w:tabs>
                <w:tab w:val="clear" w:pos="4153"/>
                <w:tab w:val="clear" w:pos="8306"/>
                <w:tab w:val="left" w:pos="47"/>
                <w:tab w:val="left" w:pos="213"/>
              </w:tabs>
              <w:ind w:left="47" w:hanging="47"/>
              <w:rPr>
                <w:b/>
                <w:bCs/>
                <w:sz w:val="22"/>
                <w:szCs w:val="22"/>
              </w:rPr>
            </w:pPr>
            <w:r w:rsidRPr="00373372">
              <w:rPr>
                <w:rFonts w:hint="cs"/>
                <w:sz w:val="22"/>
                <w:szCs w:val="22"/>
                <w:rtl/>
              </w:rPr>
              <w:t>דרישות החוק להפעלת רחפן במדינת ישראל אינן מוצגות בדרישות המכרז. אנחנו מבקשים שהדרישות הרשומות מטה יוגדרו מפורשות במסמכי המכרז ואנחנו מציעים לקצוב לכל דרישה תקופת ניסיון מינימלי נדרש (ראה המלצה לתוספת בכיתוב בצבע אדום):</w:t>
            </w:r>
          </w:p>
          <w:p w:rsidR="00AE0786" w:rsidRPr="00373372" w:rsidRDefault="00AE0786" w:rsidP="00373372">
            <w:pPr>
              <w:pStyle w:val="Header"/>
              <w:numPr>
                <w:ilvl w:val="1"/>
                <w:numId w:val="2"/>
              </w:numPr>
              <w:tabs>
                <w:tab w:val="clear" w:pos="4153"/>
                <w:tab w:val="clear" w:pos="8306"/>
                <w:tab w:val="left" w:pos="47"/>
                <w:tab w:val="left" w:pos="213"/>
                <w:tab w:val="left" w:pos="393"/>
              </w:tabs>
              <w:ind w:left="330" w:hanging="330"/>
              <w:rPr>
                <w:sz w:val="22"/>
                <w:szCs w:val="22"/>
              </w:rPr>
            </w:pPr>
            <w:r w:rsidRPr="00373372">
              <w:rPr>
                <w:sz w:val="22"/>
                <w:szCs w:val="22"/>
                <w:rtl/>
              </w:rPr>
              <w:t xml:space="preserve">למציע </w:t>
            </w:r>
            <w:r w:rsidRPr="00373372">
              <w:rPr>
                <w:rFonts w:hint="cs"/>
                <w:sz w:val="22"/>
                <w:szCs w:val="22"/>
                <w:rtl/>
              </w:rPr>
              <w:t>או לחברה שבבעלותו רישיון הפעלה מסחרי תקף להפעלת כטב"מ מטעם משרד התחבורה, , והוא בעל בעל ותק של לפחות שלוש (3) שנים לפני מועד ההגשה של המכרז.</w:t>
            </w:r>
          </w:p>
          <w:p w:rsidR="00AE0786" w:rsidRPr="00373372" w:rsidRDefault="00AE0786" w:rsidP="00373372">
            <w:pPr>
              <w:pStyle w:val="Header"/>
              <w:numPr>
                <w:ilvl w:val="1"/>
                <w:numId w:val="2"/>
              </w:numPr>
              <w:tabs>
                <w:tab w:val="clear" w:pos="4153"/>
                <w:tab w:val="clear" w:pos="8306"/>
                <w:tab w:val="left" w:pos="47"/>
                <w:tab w:val="left" w:pos="213"/>
                <w:tab w:val="left" w:pos="393"/>
              </w:tabs>
              <w:ind w:left="330" w:hanging="330"/>
              <w:rPr>
                <w:sz w:val="22"/>
                <w:szCs w:val="22"/>
              </w:rPr>
            </w:pPr>
            <w:r w:rsidRPr="00373372">
              <w:rPr>
                <w:rFonts w:hint="cs"/>
                <w:sz w:val="22"/>
                <w:szCs w:val="22"/>
                <w:rtl/>
              </w:rPr>
              <w:t>למציע או לחברה שבבעלותו רישיון הפעלה אווירית תקף להפעלת כטב"מ מטעם רת"א, והוא בעל בעל ותק של לפחות שלוש (3) שנים לפני מועד ההגשה של המכרז.</w:t>
            </w:r>
          </w:p>
          <w:p w:rsidR="00AE0786" w:rsidRPr="00373372" w:rsidRDefault="00AE0786" w:rsidP="00373372">
            <w:pPr>
              <w:pStyle w:val="Header"/>
              <w:numPr>
                <w:ilvl w:val="1"/>
                <w:numId w:val="2"/>
              </w:numPr>
              <w:tabs>
                <w:tab w:val="clear" w:pos="4153"/>
                <w:tab w:val="clear" w:pos="8306"/>
                <w:tab w:val="left" w:pos="47"/>
                <w:tab w:val="left" w:pos="213"/>
                <w:tab w:val="left" w:pos="393"/>
              </w:tabs>
              <w:ind w:left="330" w:hanging="330"/>
              <w:rPr>
                <w:sz w:val="22"/>
                <w:szCs w:val="22"/>
              </w:rPr>
            </w:pPr>
            <w:r w:rsidRPr="00373372">
              <w:rPr>
                <w:rFonts w:hint="cs"/>
                <w:sz w:val="22"/>
                <w:szCs w:val="22"/>
                <w:rtl/>
              </w:rPr>
              <w:t xml:space="preserve">המציע מעסיק לפחות עובד אחד שהוא בעלי היתר מטיס מטעם רת"א ושיש לו ותק של לפחות שנה לפני מועד הגשת המכרז. והוא צילם במהלך השנה האחרונה לפחות 3 פרויקטם עם כל אחד מסוגי הסנסורים: </w:t>
            </w:r>
            <w:r w:rsidRPr="00373372">
              <w:rPr>
                <w:rFonts w:hint="cs"/>
                <w:sz w:val="22"/>
                <w:szCs w:val="22"/>
              </w:rPr>
              <w:t>RGB</w:t>
            </w:r>
            <w:r w:rsidRPr="00373372">
              <w:rPr>
                <w:rFonts w:hint="cs"/>
                <w:sz w:val="22"/>
                <w:szCs w:val="22"/>
                <w:rtl/>
              </w:rPr>
              <w:t>, תרמי, מולטיספקטראלי.</w:t>
            </w:r>
          </w:p>
          <w:p w:rsidR="00AE0786" w:rsidRPr="00373372" w:rsidRDefault="00AE0786" w:rsidP="00373372">
            <w:pPr>
              <w:pStyle w:val="Header"/>
              <w:numPr>
                <w:ilvl w:val="1"/>
                <w:numId w:val="2"/>
              </w:numPr>
              <w:tabs>
                <w:tab w:val="clear" w:pos="4153"/>
                <w:tab w:val="clear" w:pos="8306"/>
                <w:tab w:val="left" w:pos="47"/>
                <w:tab w:val="left" w:pos="213"/>
                <w:tab w:val="left" w:pos="393"/>
              </w:tabs>
              <w:ind w:left="330" w:hanging="330"/>
              <w:rPr>
                <w:sz w:val="22"/>
                <w:szCs w:val="22"/>
              </w:rPr>
            </w:pPr>
            <w:r w:rsidRPr="00373372">
              <w:rPr>
                <w:rFonts w:hint="cs"/>
                <w:sz w:val="22"/>
                <w:szCs w:val="22"/>
                <w:rtl/>
              </w:rPr>
              <w:t>למציע או לחברה שבבעלותו "תעודת רישום כלי טיס תקף לכל אחד מכלי הטיס אותם הוא מפעיל מאת רת"א.</w:t>
            </w:r>
          </w:p>
          <w:p w:rsidR="00AE0786" w:rsidRPr="00373372" w:rsidRDefault="00AE0786" w:rsidP="00373372">
            <w:pPr>
              <w:pStyle w:val="Header"/>
              <w:numPr>
                <w:ilvl w:val="1"/>
                <w:numId w:val="2"/>
              </w:numPr>
              <w:tabs>
                <w:tab w:val="clear" w:pos="4153"/>
                <w:tab w:val="clear" w:pos="8306"/>
                <w:tab w:val="left" w:pos="47"/>
                <w:tab w:val="left" w:pos="213"/>
                <w:tab w:val="left" w:pos="393"/>
              </w:tabs>
              <w:ind w:left="330" w:hanging="330"/>
              <w:rPr>
                <w:sz w:val="22"/>
                <w:szCs w:val="22"/>
              </w:rPr>
            </w:pPr>
            <w:r w:rsidRPr="00373372">
              <w:rPr>
                <w:rFonts w:hint="cs"/>
                <w:sz w:val="22"/>
                <w:szCs w:val="22"/>
                <w:rtl/>
              </w:rPr>
              <w:t>למציע או לחברה שבבעלותו "תעודת כושר טיסה" תקפה לכל אחד מכלי הטיס אותם הוא מפעיל מאת רת"א.</w:t>
            </w:r>
          </w:p>
          <w:p w:rsidR="00AE0786" w:rsidRPr="00373372" w:rsidRDefault="00AE0786" w:rsidP="00373372">
            <w:pPr>
              <w:pStyle w:val="Header"/>
              <w:numPr>
                <w:ilvl w:val="1"/>
                <w:numId w:val="2"/>
              </w:numPr>
              <w:tabs>
                <w:tab w:val="clear" w:pos="4153"/>
                <w:tab w:val="clear" w:pos="8306"/>
                <w:tab w:val="left" w:pos="47"/>
                <w:tab w:val="left" w:pos="213"/>
                <w:tab w:val="left" w:pos="393"/>
              </w:tabs>
              <w:ind w:left="330" w:hanging="330"/>
              <w:rPr>
                <w:sz w:val="22"/>
                <w:szCs w:val="22"/>
                <w:rtl/>
              </w:rPr>
            </w:pPr>
            <w:r w:rsidRPr="00373372">
              <w:rPr>
                <w:rFonts w:hint="cs"/>
                <w:sz w:val="22"/>
                <w:szCs w:val="22"/>
                <w:rtl/>
              </w:rPr>
              <w:t>ה</w:t>
            </w:r>
            <w:r w:rsidRPr="00373372">
              <w:rPr>
                <w:sz w:val="22"/>
                <w:szCs w:val="22"/>
                <w:rtl/>
              </w:rPr>
              <w:t xml:space="preserve">מציע </w:t>
            </w:r>
            <w:r w:rsidRPr="00373372">
              <w:rPr>
                <w:rFonts w:hint="cs"/>
                <w:sz w:val="22"/>
                <w:szCs w:val="22"/>
                <w:rtl/>
              </w:rPr>
              <w:t xml:space="preserve">או לחברה שבבעלותו מחזיק ברשותו ביטוח צד ג' להפעלת </w:t>
            </w:r>
            <w:r w:rsidRPr="00373372">
              <w:rPr>
                <w:rFonts w:hint="cs"/>
                <w:sz w:val="22"/>
                <w:szCs w:val="22"/>
              </w:rPr>
              <w:t>UAV</w:t>
            </w:r>
            <w:r w:rsidRPr="00373372">
              <w:rPr>
                <w:rFonts w:hint="cs"/>
                <w:sz w:val="22"/>
                <w:szCs w:val="22"/>
                <w:rtl/>
              </w:rPr>
              <w:t xml:space="preserve"> לכיסוי תאונות גוף ונזק לרכוש. להוכחת עמידה בתנאי הסף יש לצרף צילום תעודת ביטוח תקפה.</w:t>
            </w:r>
          </w:p>
          <w:p w:rsidR="007F72A8" w:rsidRPr="00B77E4D" w:rsidRDefault="00AE0786" w:rsidP="00373372">
            <w:pPr>
              <w:tabs>
                <w:tab w:val="left" w:pos="47"/>
                <w:tab w:val="left" w:pos="213"/>
                <w:tab w:val="left" w:pos="393"/>
              </w:tabs>
              <w:spacing w:after="0" w:line="240" w:lineRule="auto"/>
              <w:ind w:left="330" w:hanging="330"/>
              <w:rPr>
                <w:rFonts w:asciiTheme="minorBidi" w:hAnsiTheme="minorBidi" w:cs="David"/>
                <w:rtl/>
              </w:rPr>
            </w:pPr>
            <w:r w:rsidRPr="00373372">
              <w:rPr>
                <w:rFonts w:cs="David" w:hint="cs"/>
                <w:rtl/>
              </w:rPr>
              <w:t>לא ייתכן שמשרד החקלאות יעסיק חברה עבריינית שאין לה את כל התיעוד הפורמאל הנדרש. לא ייתכן שמשרד החקלאות ייקח לעבודה חברה שלא צברה מינימום של ניסיון בהפעלת כטב"מ וקנתה את הרחפן והטיסן שלה יום לפני הגשת המכרז.</w:t>
            </w:r>
          </w:p>
        </w:tc>
        <w:tc>
          <w:tcPr>
            <w:tcW w:w="3828" w:type="dxa"/>
          </w:tcPr>
          <w:p w:rsidR="007F72A8" w:rsidRPr="00B77E4D" w:rsidRDefault="007F72A8" w:rsidP="00AE0786">
            <w:pPr>
              <w:spacing w:after="0" w:line="240" w:lineRule="auto"/>
              <w:rPr>
                <w:rFonts w:asciiTheme="minorBidi" w:hAnsiTheme="minorBidi" w:cs="David"/>
                <w:b/>
                <w:bCs/>
                <w:rtl/>
              </w:rPr>
            </w:pPr>
          </w:p>
          <w:p w:rsidR="00AE0786" w:rsidRDefault="007F72A8" w:rsidP="00AE0786">
            <w:pPr>
              <w:spacing w:after="0" w:line="240" w:lineRule="auto"/>
              <w:rPr>
                <w:rFonts w:asciiTheme="minorBidi" w:hAnsiTheme="minorBidi" w:cs="David"/>
                <w:b/>
                <w:bCs/>
                <w:rtl/>
              </w:rPr>
            </w:pPr>
            <w:r w:rsidRPr="00B77E4D">
              <w:rPr>
                <w:rFonts w:asciiTheme="minorBidi" w:hAnsiTheme="minorBidi" w:cs="David" w:hint="cs"/>
                <w:b/>
                <w:bCs/>
                <w:rtl/>
              </w:rPr>
              <w:t>אין שינוי במסמכי המכרז</w:t>
            </w:r>
          </w:p>
          <w:p w:rsidR="00373372" w:rsidRPr="00B77E4D" w:rsidRDefault="00373372" w:rsidP="00AE0786">
            <w:pPr>
              <w:spacing w:after="0" w:line="240" w:lineRule="auto"/>
              <w:rPr>
                <w:rFonts w:asciiTheme="minorBidi" w:hAnsiTheme="minorBidi" w:cs="David"/>
                <w:b/>
                <w:bCs/>
                <w:rtl/>
              </w:rPr>
            </w:pPr>
          </w:p>
        </w:tc>
      </w:tr>
      <w:tr w:rsidR="00B77E4D" w:rsidRPr="00B77E4D" w:rsidTr="00B77E4D">
        <w:trPr>
          <w:trHeight w:val="1940"/>
        </w:trPr>
        <w:tc>
          <w:tcPr>
            <w:tcW w:w="764" w:type="dxa"/>
          </w:tcPr>
          <w:p w:rsidR="00AE0786" w:rsidRPr="00373372" w:rsidRDefault="00AE0786" w:rsidP="00373372">
            <w:pPr>
              <w:pStyle w:val="ListParagraph"/>
              <w:numPr>
                <w:ilvl w:val="0"/>
                <w:numId w:val="17"/>
              </w:numPr>
              <w:spacing w:after="0" w:line="240" w:lineRule="auto"/>
              <w:jc w:val="right"/>
              <w:rPr>
                <w:rFonts w:cs="David"/>
                <w:rtl/>
              </w:rPr>
            </w:pPr>
          </w:p>
        </w:tc>
        <w:tc>
          <w:tcPr>
            <w:tcW w:w="1302" w:type="dxa"/>
          </w:tcPr>
          <w:p w:rsidR="00AE0786" w:rsidRPr="00B77E4D" w:rsidRDefault="00AE0786" w:rsidP="00AE0786">
            <w:pPr>
              <w:spacing w:after="0" w:line="240" w:lineRule="auto"/>
              <w:rPr>
                <w:rFonts w:cs="David"/>
              </w:rPr>
            </w:pPr>
            <w:r w:rsidRPr="00B77E4D">
              <w:rPr>
                <w:rFonts w:cs="David" w:hint="cs"/>
                <w:rtl/>
              </w:rPr>
              <w:t>2.2.1</w:t>
            </w:r>
          </w:p>
        </w:tc>
        <w:tc>
          <w:tcPr>
            <w:tcW w:w="3273" w:type="dxa"/>
          </w:tcPr>
          <w:p w:rsidR="00AE0786" w:rsidRPr="00B77E4D" w:rsidRDefault="00AE0786" w:rsidP="00AE0786">
            <w:pPr>
              <w:pStyle w:val="ListParagraph"/>
              <w:bidi/>
              <w:spacing w:after="0" w:line="240" w:lineRule="auto"/>
              <w:ind w:left="0"/>
              <w:jc w:val="both"/>
              <w:rPr>
                <w:rFonts w:eastAsia="Times New Roman" w:cs="David"/>
              </w:rPr>
            </w:pPr>
            <w:r w:rsidRPr="00B77E4D">
              <w:rPr>
                <w:rFonts w:ascii="Arial" w:hAnsi="Arial" w:cs="David" w:hint="cs"/>
                <w:rtl/>
              </w:rPr>
              <w:t xml:space="preserve">בסעיף זה רשום  כי הספק הזוכה יידרש להצטיידת בכלי טיס....." עפ"י המכרז הספק המציע נדרש שיהיו לו לפחות שני סוגי כלי טיס. אנחנו מבקשים שתבהירו את כוונת </w:t>
            </w:r>
            <w:r w:rsidRPr="00B77E4D">
              <w:rPr>
                <w:rFonts w:ascii="Arial" w:hAnsi="Arial" w:cs="David"/>
                <w:rtl/>
              </w:rPr>
              <w:t xml:space="preserve">הסעיף </w:t>
            </w:r>
            <w:r w:rsidRPr="00B77E4D">
              <w:rPr>
                <w:rFonts w:ascii="Arial" w:hAnsi="Arial" w:cs="David" w:hint="cs"/>
                <w:rtl/>
              </w:rPr>
              <w:t xml:space="preserve">לאמור </w:t>
            </w:r>
            <w:r w:rsidRPr="00B77E4D">
              <w:rPr>
                <w:rFonts w:ascii="Arial" w:hAnsi="Arial" w:cs="David"/>
                <w:rtl/>
              </w:rPr>
              <w:t xml:space="preserve">שספק אינו יכול להגיש הצעה מבלי שיש לו את </w:t>
            </w:r>
            <w:r w:rsidRPr="00B77E4D">
              <w:rPr>
                <w:rFonts w:ascii="Arial" w:hAnsi="Arial" w:cs="David" w:hint="cs"/>
                <w:rtl/>
              </w:rPr>
              <w:t xml:space="preserve">שני סוגי כלי הטיס מרושיינים כחוק ולמציע יש ניסיון כלשהו בהפעלת הכלים השונים( ניסיון ברחפן וניסיון בטיסן). ואם לא כך תגדירו משך התארגנות. קרי </w:t>
            </w:r>
            <w:r w:rsidRPr="00B77E4D">
              <w:rPr>
                <w:rFonts w:ascii="Arial" w:hAnsi="Arial" w:cs="David"/>
                <w:rtl/>
              </w:rPr>
              <w:t>בתוך כמה זמן מזכיה הזוכה מחוייב להצטייד בכלי הטייס כשהוא מרושיין</w:t>
            </w:r>
            <w:r w:rsidRPr="00B77E4D">
              <w:rPr>
                <w:rFonts w:ascii="Arial" w:hAnsi="Arial" w:cs="David" w:hint="cs"/>
                <w:rtl/>
              </w:rPr>
              <w:t xml:space="preserve">. </w:t>
            </w:r>
            <w:r w:rsidRPr="00B77E4D">
              <w:rPr>
                <w:rFonts w:cs="David" w:hint="cs"/>
                <w:rtl/>
              </w:rPr>
              <w:t>ברור לכל שאי אפשר במדינת ישראל לרכוש ולרשיין כלי טיס מהיום למחר וזה הליך של מספר חודשים.</w:t>
            </w:r>
          </w:p>
        </w:tc>
        <w:tc>
          <w:tcPr>
            <w:tcW w:w="3828" w:type="dxa"/>
          </w:tcPr>
          <w:p w:rsidR="007F72A8" w:rsidRPr="00B77E4D" w:rsidRDefault="007F72A8" w:rsidP="007F72A8">
            <w:pPr>
              <w:numPr>
                <w:ilvl w:val="0"/>
                <w:numId w:val="14"/>
              </w:numPr>
              <w:spacing w:after="0" w:line="360" w:lineRule="auto"/>
              <w:ind w:left="265" w:hanging="265"/>
              <w:jc w:val="both"/>
              <w:rPr>
                <w:rFonts w:cs="David"/>
              </w:rPr>
            </w:pPr>
            <w:r w:rsidRPr="00B77E4D">
              <w:rPr>
                <w:rFonts w:asciiTheme="minorBidi" w:hAnsiTheme="minorBidi" w:cs="David" w:hint="cs"/>
                <w:rtl/>
              </w:rPr>
              <w:t>על פי תנאי הסף בסעיף 3.3: "</w:t>
            </w:r>
            <w:r w:rsidRPr="00B77E4D">
              <w:rPr>
                <w:rFonts w:cs="David" w:hint="cs"/>
                <w:rtl/>
              </w:rPr>
              <w:t>המציע</w:t>
            </w:r>
            <w:r w:rsidRPr="00B77E4D">
              <w:rPr>
                <w:rFonts w:cs="David"/>
                <w:rtl/>
              </w:rPr>
              <w:t xml:space="preserve"> </w:t>
            </w:r>
            <w:r w:rsidRPr="00B77E4D">
              <w:rPr>
                <w:rFonts w:cs="David" w:hint="cs"/>
                <w:rtl/>
              </w:rPr>
              <w:t>מפעיל עסק פעיל נכון ליום הגשת ההצעה, למתן שירותי צילום אווירי על ידי כליי טיס בלתי מאויישים.</w:t>
            </w:r>
          </w:p>
          <w:p w:rsidR="007F72A8" w:rsidRPr="00B77E4D" w:rsidRDefault="007F72A8" w:rsidP="007F72A8">
            <w:pPr>
              <w:numPr>
                <w:ilvl w:val="0"/>
                <w:numId w:val="14"/>
              </w:numPr>
              <w:spacing w:after="0" w:line="360" w:lineRule="auto"/>
              <w:ind w:left="265" w:hanging="265"/>
              <w:jc w:val="both"/>
              <w:rPr>
                <w:rFonts w:asciiTheme="minorBidi" w:hAnsiTheme="minorBidi" w:cs="David"/>
              </w:rPr>
            </w:pPr>
            <w:r w:rsidRPr="00B77E4D">
              <w:rPr>
                <w:rFonts w:asciiTheme="minorBidi" w:hAnsiTheme="minorBidi" w:cs="David"/>
                <w:rtl/>
              </w:rPr>
              <w:t xml:space="preserve">בעת מתן השירותים בתקופת ההתקשרות </w:t>
            </w:r>
            <w:r w:rsidRPr="00B77E4D">
              <w:rPr>
                <w:rFonts w:asciiTheme="minorBidi" w:hAnsiTheme="minorBidi" w:cs="David" w:hint="cs"/>
                <w:rtl/>
              </w:rPr>
              <w:t xml:space="preserve">(על פי סעיף 2.2.1 במכרז) </w:t>
            </w:r>
            <w:r w:rsidRPr="00B77E4D">
              <w:rPr>
                <w:rFonts w:asciiTheme="minorBidi" w:hAnsiTheme="minorBidi" w:cs="David"/>
                <w:rtl/>
              </w:rPr>
              <w:t xml:space="preserve">יידרש הזוכה לספק את השירותים </w:t>
            </w:r>
            <w:r w:rsidRPr="00B77E4D">
              <w:rPr>
                <w:rFonts w:asciiTheme="minorBidi" w:eastAsia="Calibri" w:hAnsiTheme="minorBidi" w:cs="David"/>
                <w:rtl/>
                <w:lang w:val="x-none" w:eastAsia="x-none"/>
              </w:rPr>
              <w:t>באמצעות לפחות שני כלי טיס: טיסן אחד ("</w:t>
            </w:r>
            <w:r w:rsidRPr="00B77E4D">
              <w:rPr>
                <w:rFonts w:asciiTheme="minorBidi" w:eastAsia="Calibri" w:hAnsiTheme="minorBidi" w:cs="David"/>
                <w:b/>
                <w:bCs/>
                <w:rtl/>
                <w:lang w:val="x-none" w:eastAsia="x-none"/>
              </w:rPr>
              <w:t>כנף קבועה</w:t>
            </w:r>
            <w:r w:rsidRPr="00B77E4D">
              <w:rPr>
                <w:rFonts w:asciiTheme="minorBidi" w:eastAsia="Calibri" w:hAnsiTheme="minorBidi" w:cs="David"/>
                <w:rtl/>
                <w:lang w:val="x-none" w:eastAsia="x-none"/>
              </w:rPr>
              <w:t xml:space="preserve">") </w:t>
            </w:r>
            <w:r w:rsidRPr="00B77E4D">
              <w:rPr>
                <w:rFonts w:asciiTheme="minorBidi" w:eastAsia="Calibri" w:hAnsiTheme="minorBidi" w:cs="David"/>
                <w:rtl/>
                <w:lang w:eastAsia="x-none"/>
              </w:rPr>
              <w:t>ו</w:t>
            </w:r>
            <w:r w:rsidRPr="00B77E4D">
              <w:rPr>
                <w:rFonts w:asciiTheme="minorBidi" w:eastAsia="Calibri" w:hAnsiTheme="minorBidi" w:cs="David"/>
                <w:rtl/>
                <w:lang w:val="x-none" w:eastAsia="x-none"/>
              </w:rPr>
              <w:t>רחפן אחד.</w:t>
            </w:r>
          </w:p>
          <w:p w:rsidR="007F72A8" w:rsidRPr="00B77E4D" w:rsidRDefault="007F72A8" w:rsidP="007F72A8">
            <w:pPr>
              <w:numPr>
                <w:ilvl w:val="0"/>
                <w:numId w:val="14"/>
              </w:numPr>
              <w:spacing w:after="0" w:line="360" w:lineRule="auto"/>
              <w:ind w:left="265" w:hanging="265"/>
              <w:jc w:val="both"/>
              <w:rPr>
                <w:rFonts w:asciiTheme="minorBidi" w:hAnsiTheme="minorBidi" w:cs="David"/>
                <w:rtl/>
              </w:rPr>
            </w:pPr>
            <w:r w:rsidRPr="00B77E4D">
              <w:rPr>
                <w:rFonts w:asciiTheme="minorBidi" w:hAnsiTheme="minorBidi" w:cs="David" w:hint="cs"/>
                <w:rtl/>
              </w:rPr>
              <w:t>אין שינוי במסמכי המכרז.</w:t>
            </w:r>
          </w:p>
          <w:p w:rsidR="007F72A8" w:rsidRPr="00B77E4D" w:rsidRDefault="007F72A8" w:rsidP="00AE0786">
            <w:pPr>
              <w:spacing w:after="0" w:line="240" w:lineRule="auto"/>
              <w:rPr>
                <w:rFonts w:asciiTheme="minorBidi" w:hAnsiTheme="minorBidi" w:cs="David"/>
                <w:rtl/>
              </w:rPr>
            </w:pPr>
          </w:p>
        </w:tc>
      </w:tr>
      <w:tr w:rsidR="00B77E4D" w:rsidRPr="00B77E4D" w:rsidTr="00B77E4D">
        <w:trPr>
          <w:trHeight w:val="2462"/>
        </w:trPr>
        <w:tc>
          <w:tcPr>
            <w:tcW w:w="764" w:type="dxa"/>
          </w:tcPr>
          <w:p w:rsidR="00AE0786" w:rsidRPr="00373372" w:rsidRDefault="00AE0786" w:rsidP="00373372">
            <w:pPr>
              <w:pStyle w:val="ListParagraph"/>
              <w:numPr>
                <w:ilvl w:val="0"/>
                <w:numId w:val="17"/>
              </w:numPr>
              <w:bidi/>
              <w:spacing w:after="0" w:line="240" w:lineRule="auto"/>
              <w:rPr>
                <w:rFonts w:ascii="Arial" w:hAnsi="Arial" w:cs="David"/>
                <w:rtl/>
              </w:rPr>
            </w:pPr>
          </w:p>
        </w:tc>
        <w:tc>
          <w:tcPr>
            <w:tcW w:w="1302" w:type="dxa"/>
          </w:tcPr>
          <w:p w:rsidR="00AE0786" w:rsidRPr="00B77E4D" w:rsidRDefault="00AE0786" w:rsidP="00AE0786">
            <w:pPr>
              <w:spacing w:after="0" w:line="240" w:lineRule="auto"/>
              <w:rPr>
                <w:rFonts w:ascii="Arial" w:hAnsi="Arial" w:cs="David"/>
                <w:rtl/>
              </w:rPr>
            </w:pPr>
            <w:r w:rsidRPr="00B77E4D">
              <w:rPr>
                <w:rFonts w:ascii="Arial" w:hAnsi="Arial" w:cs="David" w:hint="cs"/>
                <w:rtl/>
              </w:rPr>
              <w:t>2.2.3.2</w:t>
            </w:r>
          </w:p>
        </w:tc>
        <w:tc>
          <w:tcPr>
            <w:tcW w:w="3273" w:type="dxa"/>
          </w:tcPr>
          <w:p w:rsidR="00AE0786" w:rsidRPr="00B77E4D" w:rsidRDefault="00AE0786" w:rsidP="00AE0786">
            <w:pPr>
              <w:spacing w:after="0" w:line="240" w:lineRule="auto"/>
              <w:rPr>
                <w:rFonts w:ascii="Arial" w:hAnsi="Arial" w:cs="David"/>
                <w:rtl/>
              </w:rPr>
            </w:pPr>
            <w:r w:rsidRPr="00B77E4D">
              <w:rPr>
                <w:rFonts w:ascii="Arial" w:hAnsi="Arial" w:cs="David" w:hint="cs"/>
                <w:rtl/>
              </w:rPr>
              <w:t xml:space="preserve">אנחנו מבקשים שתשנו את הדרישה לכיול המצלמה בנוכחות המזמין. למצלמות השונות יש דרישות כיול שונות, אין ולא נדרש כיול למצלמת </w:t>
            </w:r>
            <w:r w:rsidRPr="00B77E4D">
              <w:rPr>
                <w:rFonts w:ascii="Arial" w:hAnsi="Arial" w:cs="David" w:hint="cs"/>
              </w:rPr>
              <w:t>RGB</w:t>
            </w:r>
            <w:r w:rsidRPr="00B77E4D">
              <w:rPr>
                <w:rFonts w:ascii="Arial" w:hAnsi="Arial" w:cs="David" w:hint="cs"/>
                <w:rtl/>
              </w:rPr>
              <w:t>, כיול למצלמה טרמית מתבצע אחת לשנה, מצלמת מולטיספקטראל מכויילת לפני כל טיסה עפ"י הוראות היצרן.</w:t>
            </w:r>
          </w:p>
          <w:p w:rsidR="00AE0786" w:rsidRPr="00B77E4D" w:rsidRDefault="00AE0786" w:rsidP="00AE0786">
            <w:pPr>
              <w:pStyle w:val="ListParagraph"/>
              <w:bidi/>
              <w:spacing w:after="0" w:line="240" w:lineRule="auto"/>
              <w:ind w:left="0"/>
              <w:jc w:val="center"/>
              <w:rPr>
                <w:rFonts w:eastAsia="Times New Roman" w:cs="David"/>
              </w:rPr>
            </w:pPr>
            <w:r w:rsidRPr="00B77E4D">
              <w:rPr>
                <w:rFonts w:ascii="Arial" w:hAnsi="Arial" w:cs="David" w:hint="cs"/>
                <w:rtl/>
              </w:rPr>
              <w:t>אנחנו חושבים שתפעול הציוד בצורה אמינה ומקצועית זה חלק מהמקצועיות שלנו כחברה ואין מקום לחייב מפגש עם נציג המזמין לפני כל טיסה בשטח רק על מנת לאמת את הכיול.</w:t>
            </w:r>
          </w:p>
        </w:tc>
        <w:tc>
          <w:tcPr>
            <w:tcW w:w="3828" w:type="dxa"/>
          </w:tcPr>
          <w:p w:rsidR="002E30B5" w:rsidRPr="00B77E4D" w:rsidRDefault="005E06DC" w:rsidP="00AE0786">
            <w:pPr>
              <w:spacing w:after="0" w:line="240" w:lineRule="auto"/>
              <w:rPr>
                <w:rFonts w:asciiTheme="minorBidi" w:hAnsiTheme="minorBidi" w:cs="David"/>
                <w:rtl/>
              </w:rPr>
            </w:pPr>
            <w:r>
              <w:rPr>
                <w:rFonts w:asciiTheme="minorBidi" w:hAnsiTheme="minorBidi" w:cs="David" w:hint="cs"/>
                <w:rtl/>
              </w:rPr>
              <w:t>עורך המכרז מבקש להבהיר כי אין צורך במפגש עם נציג המזמין לפני כל טיסה לא לצורך אימות ולא לצורך כיול</w:t>
            </w:r>
            <w:bookmarkStart w:id="0" w:name="_GoBack"/>
            <w:bookmarkEnd w:id="0"/>
          </w:p>
        </w:tc>
      </w:tr>
      <w:tr w:rsidR="00B77E4D" w:rsidRPr="00B77E4D" w:rsidTr="00B77E4D">
        <w:trPr>
          <w:trHeight w:val="1109"/>
        </w:trPr>
        <w:tc>
          <w:tcPr>
            <w:tcW w:w="764" w:type="dxa"/>
          </w:tcPr>
          <w:p w:rsidR="00AE0786" w:rsidRPr="00373372" w:rsidRDefault="00AE0786" w:rsidP="00373372">
            <w:pPr>
              <w:pStyle w:val="ListParagraph"/>
              <w:numPr>
                <w:ilvl w:val="0"/>
                <w:numId w:val="17"/>
              </w:numPr>
              <w:bidi/>
              <w:spacing w:after="0" w:line="240" w:lineRule="auto"/>
              <w:rPr>
                <w:rFonts w:ascii="Arial" w:hAnsi="Arial" w:cs="David"/>
              </w:rPr>
            </w:pPr>
          </w:p>
        </w:tc>
        <w:tc>
          <w:tcPr>
            <w:tcW w:w="1302" w:type="dxa"/>
          </w:tcPr>
          <w:p w:rsidR="00AE0786" w:rsidRPr="00B77E4D" w:rsidRDefault="00AE0786" w:rsidP="00AE0786">
            <w:pPr>
              <w:spacing w:after="0" w:line="240" w:lineRule="auto"/>
              <w:rPr>
                <w:rFonts w:ascii="Arial" w:hAnsi="Arial" w:cs="David"/>
              </w:rPr>
            </w:pPr>
            <w:r w:rsidRPr="00B77E4D">
              <w:rPr>
                <w:rFonts w:ascii="Arial" w:hAnsi="Arial" w:cs="David" w:hint="cs"/>
                <w:rtl/>
              </w:rPr>
              <w:t>2.4.1</w:t>
            </w:r>
          </w:p>
        </w:tc>
        <w:tc>
          <w:tcPr>
            <w:tcW w:w="3273" w:type="dxa"/>
          </w:tcPr>
          <w:p w:rsidR="00AE0786" w:rsidRPr="00B77E4D" w:rsidRDefault="00AE0786" w:rsidP="00AE0786">
            <w:pPr>
              <w:spacing w:after="0" w:line="240" w:lineRule="auto"/>
              <w:rPr>
                <w:rFonts w:ascii="Arial" w:hAnsi="Arial" w:cs="David"/>
                <w:rtl/>
              </w:rPr>
            </w:pPr>
            <w:r w:rsidRPr="00B77E4D">
              <w:rPr>
                <w:rFonts w:ascii="Arial" w:hAnsi="Arial" w:cs="David" w:hint="cs"/>
                <w:rtl/>
              </w:rPr>
              <w:t xml:space="preserve">תכולת העבודה אינה ברורה. בהגדרה הנוכחית </w:t>
            </w:r>
            <w:r w:rsidRPr="00B77E4D">
              <w:rPr>
                <w:rFonts w:ascii="Arial" w:hAnsi="Arial" w:cs="David"/>
                <w:rtl/>
              </w:rPr>
              <w:t xml:space="preserve">אם </w:t>
            </w:r>
            <w:r w:rsidRPr="00B77E4D">
              <w:rPr>
                <w:rFonts w:ascii="Arial" w:hAnsi="Arial" w:cs="David" w:hint="cs"/>
                <w:rtl/>
              </w:rPr>
              <w:t xml:space="preserve">תזמינו </w:t>
            </w:r>
            <w:r w:rsidRPr="00B77E4D">
              <w:rPr>
                <w:rFonts w:ascii="Arial" w:hAnsi="Arial" w:cs="David"/>
                <w:rtl/>
              </w:rPr>
              <w:t xml:space="preserve">תיחום סגור אחד בשטח של 985 </w:t>
            </w:r>
            <w:r w:rsidRPr="00B77E4D">
              <w:rPr>
                <w:rFonts w:ascii="Arial" w:hAnsi="Arial" w:cs="David" w:hint="cs"/>
                <w:rtl/>
              </w:rPr>
              <w:t xml:space="preserve">דונם או תזמינו </w:t>
            </w:r>
            <w:r w:rsidRPr="00B77E4D">
              <w:rPr>
                <w:rFonts w:ascii="Arial" w:hAnsi="Arial" w:cs="David"/>
                <w:rtl/>
              </w:rPr>
              <w:t xml:space="preserve">10 תחומים </w:t>
            </w:r>
            <w:r w:rsidRPr="00B77E4D">
              <w:rPr>
                <w:rFonts w:ascii="Arial" w:hAnsi="Arial" w:cs="David" w:hint="cs"/>
                <w:rtl/>
              </w:rPr>
              <w:t xml:space="preserve">סגורים </w:t>
            </w:r>
            <w:r w:rsidRPr="00B77E4D">
              <w:rPr>
                <w:rFonts w:ascii="Arial" w:hAnsi="Arial" w:cs="David"/>
                <w:rtl/>
              </w:rPr>
              <w:t>כל אחד מהם הוא בגודל 98.5 דונם</w:t>
            </w:r>
            <w:r w:rsidRPr="00B77E4D">
              <w:rPr>
                <w:rFonts w:ascii="Arial" w:hAnsi="Arial" w:cs="David" w:hint="cs"/>
                <w:rtl/>
              </w:rPr>
              <w:t xml:space="preserve"> </w:t>
            </w:r>
            <w:r w:rsidRPr="00B77E4D">
              <w:rPr>
                <w:rFonts w:ascii="Arial" w:hAnsi="Arial" w:cs="David"/>
                <w:rtl/>
              </w:rPr>
              <w:t>ה</w:t>
            </w:r>
            <w:r w:rsidRPr="00B77E4D">
              <w:rPr>
                <w:rFonts w:ascii="Arial" w:hAnsi="Arial" w:cs="David" w:hint="cs"/>
                <w:rtl/>
              </w:rPr>
              <w:t>פ</w:t>
            </w:r>
            <w:r w:rsidRPr="00B77E4D">
              <w:rPr>
                <w:rFonts w:ascii="Arial" w:hAnsi="Arial" w:cs="David"/>
                <w:rtl/>
              </w:rPr>
              <w:t xml:space="preserve">רושים לאורך תוואי באורך </w:t>
            </w:r>
            <w:r w:rsidRPr="00B77E4D">
              <w:rPr>
                <w:rFonts w:ascii="Arial" w:hAnsi="Arial" w:cs="David" w:hint="cs"/>
                <w:rtl/>
              </w:rPr>
              <w:t>30</w:t>
            </w:r>
            <w:r w:rsidRPr="00B77E4D">
              <w:rPr>
                <w:rFonts w:ascii="Arial" w:hAnsi="Arial" w:cs="David"/>
                <w:rtl/>
              </w:rPr>
              <w:t xml:space="preserve"> ק"מ</w:t>
            </w:r>
            <w:r w:rsidRPr="00B77E4D">
              <w:rPr>
                <w:rFonts w:ascii="Arial" w:hAnsi="Arial" w:cs="David" w:hint="cs"/>
                <w:rtl/>
              </w:rPr>
              <w:t xml:space="preserve"> זה מבחינתכם הזמנה זהה ל</w:t>
            </w:r>
            <w:r w:rsidRPr="00B77E4D">
              <w:rPr>
                <w:rFonts w:ascii="Arial" w:hAnsi="Arial" w:cs="David"/>
                <w:rtl/>
              </w:rPr>
              <w:t>שטח מתחת ל- 1000 דונם</w:t>
            </w:r>
            <w:r w:rsidRPr="00B77E4D">
              <w:rPr>
                <w:rFonts w:ascii="Arial" w:hAnsi="Arial" w:cs="David" w:hint="cs"/>
                <w:rtl/>
              </w:rPr>
              <w:t>. מבחינתנו זאת הזמנה שונה. משך העיבוד והביצוע של 10 פוליגונים הפרושים שטח גדול שאינו ניתן לצילום בטיסה אחת, זה הרבה יותר זמן צילום, הרבה יותר נקודות בקרה משך העיבוד והחישוב ארוך יותר וכלל לא ניתן להשוות בין שתי ההזמנות. אנחנו מבקשים שתגדירו:</w:t>
            </w:r>
          </w:p>
          <w:p w:rsidR="00AE0786" w:rsidRPr="00B77E4D" w:rsidRDefault="00AE0786" w:rsidP="00AE0786">
            <w:pPr>
              <w:spacing w:after="0" w:line="240" w:lineRule="auto"/>
              <w:rPr>
                <w:rFonts w:ascii="Arial" w:hAnsi="Arial" w:cs="David"/>
                <w:rtl/>
              </w:rPr>
            </w:pPr>
            <w:r w:rsidRPr="00B77E4D">
              <w:rPr>
                <w:rFonts w:ascii="Arial" w:hAnsi="Arial" w:cs="David" w:hint="cs"/>
                <w:rtl/>
              </w:rPr>
              <w:t>א. הזמנה של שטח בגודל של עד 1000 דונם מורכב ממקסימום ארבעה (4) פיצולים (פוליגונים סגורים) ובמרחק כולל של לא יותר מעשרה (10) ק"מ בין כל התיחומים.</w:t>
            </w:r>
          </w:p>
          <w:p w:rsidR="00AE0786" w:rsidRPr="00B77E4D" w:rsidRDefault="00AE0786" w:rsidP="00AE0786">
            <w:pPr>
              <w:spacing w:after="0" w:line="240" w:lineRule="auto"/>
              <w:rPr>
                <w:rFonts w:eastAsia="Times New Roman" w:cs="David"/>
                <w:rtl/>
              </w:rPr>
            </w:pPr>
            <w:r w:rsidRPr="00B77E4D">
              <w:rPr>
                <w:rFonts w:ascii="Arial" w:hAnsi="Arial" w:cs="David" w:hint="cs"/>
                <w:rtl/>
              </w:rPr>
              <w:t>ב. הזמנה של שטח בגודל של מעל 1000 דונם מורכב ממקסימום ארבעה (4) פיצולים (פוליגונים סגורים) ובמרחק כולל של לא יותר מעשרה (10) ק"מ בין כל התיחומים.</w:t>
            </w:r>
          </w:p>
        </w:tc>
        <w:tc>
          <w:tcPr>
            <w:tcW w:w="3828" w:type="dxa"/>
          </w:tcPr>
          <w:p w:rsidR="00AE0786" w:rsidRPr="00B77E4D" w:rsidRDefault="00AE0786" w:rsidP="00AE0786">
            <w:pPr>
              <w:spacing w:after="0" w:line="240" w:lineRule="auto"/>
              <w:rPr>
                <w:rFonts w:asciiTheme="minorBidi" w:hAnsiTheme="minorBidi" w:cs="David"/>
                <w:rtl/>
              </w:rPr>
            </w:pPr>
          </w:p>
          <w:p w:rsidR="00000B35" w:rsidRPr="00B77E4D" w:rsidRDefault="00000B35" w:rsidP="00AE0786">
            <w:pPr>
              <w:spacing w:after="0" w:line="240" w:lineRule="auto"/>
              <w:rPr>
                <w:rFonts w:asciiTheme="minorBidi" w:hAnsiTheme="minorBidi" w:cs="David"/>
                <w:rtl/>
              </w:rPr>
            </w:pPr>
          </w:p>
          <w:p w:rsidR="00000B35" w:rsidRPr="00B77E4D" w:rsidRDefault="00000B35" w:rsidP="00AE0786">
            <w:pPr>
              <w:spacing w:after="0" w:line="240" w:lineRule="auto"/>
              <w:rPr>
                <w:rFonts w:asciiTheme="minorBidi" w:hAnsiTheme="minorBidi" w:cs="David"/>
                <w:rtl/>
              </w:rPr>
            </w:pPr>
            <w:r w:rsidRPr="00B77E4D">
              <w:rPr>
                <w:rFonts w:asciiTheme="minorBidi" w:hAnsiTheme="minorBidi" w:cs="David" w:hint="cs"/>
                <w:rtl/>
              </w:rPr>
              <w:t>ראה שינוי במסמכי המכרז לעניין סעיף זה, בסידורי מס. 1 בטבלה זאת.</w:t>
            </w:r>
          </w:p>
        </w:tc>
      </w:tr>
      <w:tr w:rsidR="00B77E4D" w:rsidRPr="00B77E4D" w:rsidTr="00B77E4D">
        <w:trPr>
          <w:trHeight w:val="1589"/>
        </w:trPr>
        <w:tc>
          <w:tcPr>
            <w:tcW w:w="764" w:type="dxa"/>
          </w:tcPr>
          <w:p w:rsidR="00AE0786" w:rsidRPr="00373372" w:rsidRDefault="00AE0786" w:rsidP="00373372">
            <w:pPr>
              <w:pStyle w:val="ListParagraph"/>
              <w:numPr>
                <w:ilvl w:val="0"/>
                <w:numId w:val="17"/>
              </w:numPr>
              <w:bidi/>
              <w:spacing w:after="0" w:line="240" w:lineRule="auto"/>
              <w:rPr>
                <w:rFonts w:cs="David"/>
              </w:rPr>
            </w:pPr>
          </w:p>
        </w:tc>
        <w:tc>
          <w:tcPr>
            <w:tcW w:w="1302" w:type="dxa"/>
          </w:tcPr>
          <w:p w:rsidR="00AE0786" w:rsidRPr="00B77E4D" w:rsidRDefault="00AE0786" w:rsidP="00AE0786">
            <w:pPr>
              <w:spacing w:after="0" w:line="240" w:lineRule="auto"/>
              <w:rPr>
                <w:rFonts w:ascii="Arial" w:hAnsi="Arial" w:cs="David"/>
              </w:rPr>
            </w:pPr>
            <w:r w:rsidRPr="00B77E4D">
              <w:rPr>
                <w:rFonts w:ascii="Arial" w:hAnsi="Arial" w:cs="David" w:hint="cs"/>
                <w:rtl/>
              </w:rPr>
              <w:t>2.4.1</w:t>
            </w:r>
          </w:p>
        </w:tc>
        <w:tc>
          <w:tcPr>
            <w:tcW w:w="3273" w:type="dxa"/>
          </w:tcPr>
          <w:p w:rsidR="00AE0786" w:rsidRPr="00B77E4D" w:rsidRDefault="00AE0786" w:rsidP="00AE0786">
            <w:pPr>
              <w:spacing w:after="0" w:line="240" w:lineRule="auto"/>
              <w:rPr>
                <w:rFonts w:cs="David"/>
                <w:rtl/>
              </w:rPr>
            </w:pPr>
            <w:r w:rsidRPr="00B77E4D">
              <w:rPr>
                <w:rFonts w:cs="David" w:hint="cs"/>
                <w:rtl/>
              </w:rPr>
              <w:t xml:space="preserve">בסעיף 2.2.3.3 </w:t>
            </w:r>
            <w:r w:rsidRPr="00B77E4D">
              <w:rPr>
                <w:rFonts w:ascii="Arial" w:hAnsi="Arial" w:cs="David" w:hint="cs"/>
                <w:rtl/>
              </w:rPr>
              <w:t xml:space="preserve">הוגדרו השירותים האפשריים ובכלל זה צילום </w:t>
            </w:r>
            <w:r w:rsidRPr="00B77E4D">
              <w:rPr>
                <w:rFonts w:ascii="Arial" w:hAnsi="Arial" w:cs="David" w:hint="cs"/>
              </w:rPr>
              <w:t>RGB</w:t>
            </w:r>
            <w:r w:rsidRPr="00B77E4D">
              <w:rPr>
                <w:rFonts w:ascii="Arial" w:hAnsi="Arial" w:cs="David" w:hint="cs"/>
                <w:rtl/>
              </w:rPr>
              <w:t xml:space="preserve">, צילום אינפרא אדום קרוב, צילום תרמי וצילום מולטיספקטראל. </w:t>
            </w:r>
            <w:r w:rsidRPr="00B77E4D">
              <w:rPr>
                <w:rFonts w:cs="David" w:hint="cs"/>
                <w:rtl/>
              </w:rPr>
              <w:t xml:space="preserve">כל סנסור המורכב על כלי הטייס מחייב טיסה נפרדת ולכן יש לתמחר כל סוג צילום בנפרד. לדוגמא אם בהזמנה התבקשנו לצלם שטח של 200 דונם ב- </w:t>
            </w:r>
            <w:r w:rsidRPr="00B77E4D">
              <w:rPr>
                <w:rFonts w:cs="David" w:hint="cs"/>
              </w:rPr>
              <w:t>RGB</w:t>
            </w:r>
            <w:r w:rsidRPr="00B77E4D">
              <w:rPr>
                <w:rFonts w:cs="David" w:hint="cs"/>
                <w:rtl/>
              </w:rPr>
              <w:t>, מולטי ספקטראל ותרמי. החיוב יהיה לפי 200 דונם* 3 סנסורים = 600 דונם.</w:t>
            </w:r>
          </w:p>
          <w:p w:rsidR="00AE0786" w:rsidRPr="00B77E4D" w:rsidRDefault="00AE0786" w:rsidP="00AE0786">
            <w:pPr>
              <w:spacing w:after="0" w:line="240" w:lineRule="auto"/>
              <w:rPr>
                <w:rFonts w:eastAsia="Times New Roman" w:cs="David"/>
              </w:rPr>
            </w:pPr>
            <w:r w:rsidRPr="00B77E4D">
              <w:rPr>
                <w:rFonts w:cs="David" w:hint="cs"/>
                <w:rtl/>
              </w:rPr>
              <w:lastRenderedPageBreak/>
              <w:t>אנחנו מבקשים לעדכן זאת בהגדרת ההזמנה</w:t>
            </w:r>
          </w:p>
        </w:tc>
        <w:tc>
          <w:tcPr>
            <w:tcW w:w="3828" w:type="dxa"/>
          </w:tcPr>
          <w:p w:rsidR="00AE0786" w:rsidRPr="00B77E4D" w:rsidRDefault="00000B35" w:rsidP="00AE0786">
            <w:pPr>
              <w:spacing w:after="0" w:line="240" w:lineRule="auto"/>
              <w:rPr>
                <w:rFonts w:asciiTheme="minorBidi" w:hAnsiTheme="minorBidi" w:cs="David"/>
                <w:rtl/>
              </w:rPr>
            </w:pPr>
            <w:r w:rsidRPr="00B77E4D">
              <w:rPr>
                <w:rFonts w:asciiTheme="minorBidi" w:hAnsiTheme="minorBidi" w:cs="David" w:hint="cs"/>
                <w:rtl/>
              </w:rPr>
              <w:lastRenderedPageBreak/>
              <w:t>ראה שינוי במסמכי המכרז לעניין סעיף זה, בסידורי מס. 1 בטבלה זאת.</w:t>
            </w:r>
          </w:p>
        </w:tc>
      </w:tr>
      <w:tr w:rsidR="00B77E4D" w:rsidRPr="00B77E4D" w:rsidTr="00B77E4D">
        <w:trPr>
          <w:trHeight w:val="420"/>
        </w:trPr>
        <w:tc>
          <w:tcPr>
            <w:tcW w:w="764" w:type="dxa"/>
          </w:tcPr>
          <w:p w:rsidR="00AE0786" w:rsidRPr="00373372" w:rsidRDefault="00AE0786" w:rsidP="00373372">
            <w:pPr>
              <w:pStyle w:val="ListParagraph"/>
              <w:numPr>
                <w:ilvl w:val="0"/>
                <w:numId w:val="17"/>
              </w:numPr>
              <w:bidi/>
              <w:spacing w:after="0" w:line="240" w:lineRule="auto"/>
              <w:rPr>
                <w:rFonts w:cs="David"/>
                <w:rtl/>
              </w:rPr>
            </w:pPr>
          </w:p>
        </w:tc>
        <w:tc>
          <w:tcPr>
            <w:tcW w:w="1302" w:type="dxa"/>
          </w:tcPr>
          <w:p w:rsidR="00AE0786" w:rsidRPr="00B77E4D" w:rsidRDefault="00AE0786" w:rsidP="00AE0786">
            <w:pPr>
              <w:spacing w:after="0" w:line="240" w:lineRule="auto"/>
              <w:rPr>
                <w:rFonts w:ascii="Arial" w:hAnsi="Arial" w:cs="David"/>
                <w:rtl/>
              </w:rPr>
            </w:pPr>
            <w:r w:rsidRPr="00B77E4D">
              <w:rPr>
                <w:rFonts w:ascii="Arial" w:hAnsi="Arial" w:cs="David" w:hint="cs"/>
                <w:rtl/>
              </w:rPr>
              <w:t>2.4.1 סעיף ב2</w:t>
            </w:r>
          </w:p>
        </w:tc>
        <w:tc>
          <w:tcPr>
            <w:tcW w:w="3273" w:type="dxa"/>
          </w:tcPr>
          <w:p w:rsidR="00AE0786" w:rsidRPr="00B77E4D" w:rsidRDefault="00AE0786" w:rsidP="00AE0786">
            <w:pPr>
              <w:spacing w:after="0" w:line="240" w:lineRule="auto"/>
              <w:rPr>
                <w:rFonts w:cs="David"/>
                <w:rtl/>
              </w:rPr>
            </w:pPr>
            <w:r w:rsidRPr="00B77E4D">
              <w:rPr>
                <w:rFonts w:ascii="Arial" w:hAnsi="Arial" w:cs="David" w:hint="cs"/>
                <w:rtl/>
              </w:rPr>
              <w:t xml:space="preserve">אנחנו </w:t>
            </w:r>
            <w:r w:rsidRPr="00B77E4D">
              <w:rPr>
                <w:rFonts w:ascii="Arial" w:hAnsi="Arial" w:cs="David"/>
                <w:rtl/>
              </w:rPr>
              <w:t>מבקש</w:t>
            </w:r>
            <w:r w:rsidRPr="00B77E4D">
              <w:rPr>
                <w:rFonts w:ascii="Arial" w:hAnsi="Arial" w:cs="David" w:hint="cs"/>
                <w:rtl/>
              </w:rPr>
              <w:t xml:space="preserve">ים </w:t>
            </w:r>
            <w:r w:rsidRPr="00B77E4D">
              <w:rPr>
                <w:rFonts w:ascii="Arial" w:hAnsi="Arial" w:cs="David"/>
                <w:rtl/>
              </w:rPr>
              <w:t xml:space="preserve"> </w:t>
            </w:r>
            <w:r w:rsidRPr="00B77E4D">
              <w:rPr>
                <w:rFonts w:ascii="Arial" w:hAnsi="Arial" w:cs="David" w:hint="cs"/>
                <w:rtl/>
              </w:rPr>
              <w:t xml:space="preserve">שתגדירו </w:t>
            </w:r>
            <w:r w:rsidRPr="00B77E4D">
              <w:rPr>
                <w:rFonts w:ascii="Arial" w:hAnsi="Arial" w:cs="David"/>
                <w:rtl/>
              </w:rPr>
              <w:t xml:space="preserve">מה גודל השטח המקסימלי </w:t>
            </w:r>
            <w:r w:rsidRPr="00B77E4D">
              <w:rPr>
                <w:rFonts w:cs="David" w:hint="cs"/>
                <w:rtl/>
              </w:rPr>
              <w:t>שנידרש לצלם בהזמנה</w:t>
            </w:r>
          </w:p>
        </w:tc>
        <w:tc>
          <w:tcPr>
            <w:tcW w:w="3828" w:type="dxa"/>
          </w:tcPr>
          <w:p w:rsidR="00000B35" w:rsidRPr="00B77E4D" w:rsidRDefault="00000B35" w:rsidP="00AE0786">
            <w:pPr>
              <w:spacing w:after="0" w:line="240" w:lineRule="auto"/>
              <w:rPr>
                <w:rFonts w:asciiTheme="minorBidi" w:hAnsiTheme="minorBidi" w:cs="David"/>
                <w:rtl/>
              </w:rPr>
            </w:pPr>
          </w:p>
          <w:p w:rsidR="00AE0786" w:rsidRPr="00B77E4D" w:rsidRDefault="00000B35" w:rsidP="00000B35">
            <w:pPr>
              <w:spacing w:after="0" w:line="240" w:lineRule="auto"/>
              <w:rPr>
                <w:rFonts w:asciiTheme="minorBidi" w:hAnsiTheme="minorBidi" w:cs="David"/>
                <w:rtl/>
              </w:rPr>
            </w:pPr>
            <w:r w:rsidRPr="00B77E4D">
              <w:rPr>
                <w:rFonts w:asciiTheme="minorBidi" w:hAnsiTheme="minorBidi" w:cs="David" w:hint="cs"/>
                <w:rtl/>
              </w:rPr>
              <w:t>אין אפשרות בידינו לספק נתון מדוייק. להערכתנו מדובר בעשרות בודדות של דונמים לכל גיחה מבוצעת.</w:t>
            </w:r>
          </w:p>
        </w:tc>
      </w:tr>
      <w:tr w:rsidR="00B77E4D" w:rsidRPr="00B77E4D" w:rsidTr="00B77E4D">
        <w:trPr>
          <w:trHeight w:val="852"/>
        </w:trPr>
        <w:tc>
          <w:tcPr>
            <w:tcW w:w="764" w:type="dxa"/>
          </w:tcPr>
          <w:p w:rsidR="00AE0786" w:rsidRPr="00373372" w:rsidRDefault="00AE0786" w:rsidP="00373372">
            <w:pPr>
              <w:pStyle w:val="ListParagraph"/>
              <w:numPr>
                <w:ilvl w:val="0"/>
                <w:numId w:val="17"/>
              </w:numPr>
              <w:bidi/>
              <w:spacing w:after="0" w:line="240" w:lineRule="auto"/>
              <w:rPr>
                <w:rFonts w:cs="David"/>
                <w:rtl/>
              </w:rPr>
            </w:pPr>
          </w:p>
        </w:tc>
        <w:tc>
          <w:tcPr>
            <w:tcW w:w="1302" w:type="dxa"/>
          </w:tcPr>
          <w:p w:rsidR="00AE0786" w:rsidRPr="00B77E4D" w:rsidRDefault="00AE0786" w:rsidP="00AE0786">
            <w:pPr>
              <w:spacing w:after="0" w:line="240" w:lineRule="auto"/>
              <w:rPr>
                <w:rFonts w:ascii="Arial" w:hAnsi="Arial" w:cs="David"/>
                <w:rtl/>
              </w:rPr>
            </w:pPr>
            <w:r w:rsidRPr="00B77E4D">
              <w:rPr>
                <w:rFonts w:ascii="Arial" w:hAnsi="Arial" w:cs="David" w:hint="cs"/>
                <w:rtl/>
              </w:rPr>
              <w:t>2.4.1 סעיף ב2</w:t>
            </w:r>
          </w:p>
        </w:tc>
        <w:tc>
          <w:tcPr>
            <w:tcW w:w="3273" w:type="dxa"/>
          </w:tcPr>
          <w:p w:rsidR="00AE0786" w:rsidRPr="00B77E4D" w:rsidRDefault="00AE0786" w:rsidP="00AE0786">
            <w:pPr>
              <w:spacing w:after="0" w:line="240" w:lineRule="auto"/>
              <w:rPr>
                <w:rFonts w:cs="David"/>
                <w:rtl/>
              </w:rPr>
            </w:pPr>
            <w:r w:rsidRPr="00B77E4D">
              <w:rPr>
                <w:rFonts w:ascii="Arial" w:hAnsi="Arial" w:cs="David" w:hint="cs"/>
                <w:rtl/>
              </w:rPr>
              <w:t xml:space="preserve">אנחנו </w:t>
            </w:r>
            <w:r w:rsidRPr="00B77E4D">
              <w:rPr>
                <w:rFonts w:ascii="Arial" w:hAnsi="Arial" w:cs="David"/>
                <w:rtl/>
              </w:rPr>
              <w:t>מבקש</w:t>
            </w:r>
            <w:r w:rsidRPr="00B77E4D">
              <w:rPr>
                <w:rFonts w:ascii="Arial" w:hAnsi="Arial" w:cs="David" w:hint="cs"/>
                <w:rtl/>
              </w:rPr>
              <w:t>ים</w:t>
            </w:r>
            <w:r w:rsidRPr="00B77E4D">
              <w:rPr>
                <w:rFonts w:ascii="Arial" w:hAnsi="Arial" w:cs="David"/>
                <w:rtl/>
              </w:rPr>
              <w:t xml:space="preserve"> </w:t>
            </w:r>
            <w:r w:rsidRPr="00B77E4D">
              <w:rPr>
                <w:rFonts w:ascii="Arial" w:hAnsi="Arial" w:cs="David" w:hint="cs"/>
                <w:rtl/>
              </w:rPr>
              <w:t xml:space="preserve">שתגדירו </w:t>
            </w:r>
            <w:r w:rsidRPr="00B77E4D">
              <w:rPr>
                <w:rFonts w:ascii="Arial" w:hAnsi="Arial" w:cs="David"/>
                <w:rtl/>
              </w:rPr>
              <w:t xml:space="preserve">מה גודל </w:t>
            </w:r>
            <w:r w:rsidRPr="00B77E4D">
              <w:rPr>
                <w:rFonts w:cs="David" w:hint="cs"/>
                <w:rtl/>
              </w:rPr>
              <w:t>הזמנה מינימלי בש"ח שנדרש לצלם בהזמנה.. (ברור לגמרי שאי אפשר להוציא הזמנה ל 100 דונם בשום מקום בארץ, ובאותה מידה ברור שאי אפשר לשלוח אותנו לצילום בערבה ו/או ברמת הגולן לצלם 200 דונם.</w:t>
            </w:r>
          </w:p>
        </w:tc>
        <w:tc>
          <w:tcPr>
            <w:tcW w:w="3828" w:type="dxa"/>
          </w:tcPr>
          <w:p w:rsidR="00000B35" w:rsidRPr="00B77E4D" w:rsidRDefault="00000B35" w:rsidP="00AE0786">
            <w:pPr>
              <w:spacing w:after="0" w:line="240" w:lineRule="auto"/>
              <w:rPr>
                <w:rFonts w:asciiTheme="minorBidi" w:hAnsiTheme="minorBidi" w:cs="David"/>
                <w:rtl/>
              </w:rPr>
            </w:pPr>
          </w:p>
          <w:p w:rsidR="00373372" w:rsidRDefault="00373372" w:rsidP="00373372">
            <w:pPr>
              <w:spacing w:after="0" w:line="240" w:lineRule="auto"/>
              <w:rPr>
                <w:rFonts w:asciiTheme="minorBidi" w:hAnsiTheme="minorBidi" w:cs="David"/>
                <w:rtl/>
              </w:rPr>
            </w:pPr>
            <w:r>
              <w:rPr>
                <w:rFonts w:asciiTheme="minorBidi" w:hAnsiTheme="minorBidi" w:cs="David" w:hint="cs"/>
                <w:rtl/>
              </w:rPr>
              <w:t>אין מושג מסוג "הזמנה מינימאלית".</w:t>
            </w:r>
          </w:p>
          <w:p w:rsidR="00373372" w:rsidRDefault="00373372" w:rsidP="00373372">
            <w:pPr>
              <w:spacing w:after="0" w:line="240" w:lineRule="auto"/>
              <w:rPr>
                <w:rFonts w:asciiTheme="minorBidi" w:hAnsiTheme="minorBidi" w:cs="David"/>
                <w:rtl/>
              </w:rPr>
            </w:pPr>
            <w:r>
              <w:rPr>
                <w:rFonts w:asciiTheme="minorBidi" w:hAnsiTheme="minorBidi" w:cs="David" w:hint="cs"/>
                <w:rtl/>
              </w:rPr>
              <w:t>המזמין יעשה כמיטב יכולתו לקבץ מתחמי צילום ברדיוס של עד 10 ק"מ.</w:t>
            </w:r>
          </w:p>
          <w:p w:rsidR="00AE0786" w:rsidRPr="00B77E4D" w:rsidRDefault="00AE0786" w:rsidP="00373372">
            <w:pPr>
              <w:spacing w:after="0" w:line="240" w:lineRule="auto"/>
              <w:rPr>
                <w:rFonts w:asciiTheme="minorBidi" w:hAnsiTheme="minorBidi" w:cs="David"/>
                <w:rtl/>
              </w:rPr>
            </w:pPr>
          </w:p>
        </w:tc>
      </w:tr>
      <w:tr w:rsidR="00B77E4D" w:rsidRPr="00B77E4D" w:rsidTr="00B77E4D">
        <w:trPr>
          <w:trHeight w:val="642"/>
        </w:trPr>
        <w:tc>
          <w:tcPr>
            <w:tcW w:w="764" w:type="dxa"/>
          </w:tcPr>
          <w:p w:rsidR="00AE0786" w:rsidRPr="00373372" w:rsidRDefault="00AE0786" w:rsidP="00373372">
            <w:pPr>
              <w:pStyle w:val="ListParagraph"/>
              <w:numPr>
                <w:ilvl w:val="0"/>
                <w:numId w:val="17"/>
              </w:numPr>
              <w:bidi/>
              <w:spacing w:after="0" w:line="240" w:lineRule="auto"/>
              <w:rPr>
                <w:rFonts w:cs="David"/>
                <w:rtl/>
              </w:rPr>
            </w:pPr>
          </w:p>
        </w:tc>
        <w:tc>
          <w:tcPr>
            <w:tcW w:w="1302" w:type="dxa"/>
          </w:tcPr>
          <w:p w:rsidR="00AE0786" w:rsidRPr="00B77E4D" w:rsidRDefault="00AE0786" w:rsidP="00AE0786">
            <w:pPr>
              <w:spacing w:after="0" w:line="240" w:lineRule="auto"/>
              <w:rPr>
                <w:rFonts w:ascii="Arial" w:hAnsi="Arial" w:cs="David"/>
                <w:rtl/>
              </w:rPr>
            </w:pPr>
            <w:r w:rsidRPr="00B77E4D">
              <w:rPr>
                <w:rFonts w:ascii="Arial" w:hAnsi="Arial" w:cs="David" w:hint="cs"/>
                <w:rtl/>
              </w:rPr>
              <w:t>2.4.1 סעיף ב2</w:t>
            </w:r>
          </w:p>
        </w:tc>
        <w:tc>
          <w:tcPr>
            <w:tcW w:w="3273" w:type="dxa"/>
          </w:tcPr>
          <w:p w:rsidR="00AE0786" w:rsidRPr="00B77E4D" w:rsidRDefault="00AE0786" w:rsidP="00AE0786">
            <w:pPr>
              <w:spacing w:after="0" w:line="240" w:lineRule="auto"/>
              <w:rPr>
                <w:rFonts w:cs="David"/>
                <w:rtl/>
              </w:rPr>
            </w:pPr>
            <w:r w:rsidRPr="00B77E4D">
              <w:rPr>
                <w:rFonts w:ascii="Arial" w:hAnsi="Arial" w:cs="David"/>
                <w:rtl/>
              </w:rPr>
              <w:t xml:space="preserve">מבקש </w:t>
            </w:r>
            <w:r w:rsidRPr="00B77E4D">
              <w:rPr>
                <w:rFonts w:ascii="Arial" w:hAnsi="Arial" w:cs="David" w:hint="cs"/>
                <w:rtl/>
              </w:rPr>
              <w:t xml:space="preserve">שתגדירו </w:t>
            </w:r>
            <w:r w:rsidRPr="00B77E4D">
              <w:rPr>
                <w:rFonts w:ascii="Arial" w:hAnsi="Arial" w:cs="David"/>
                <w:rtl/>
              </w:rPr>
              <w:t xml:space="preserve">מה גודל </w:t>
            </w:r>
            <w:r w:rsidRPr="00B77E4D">
              <w:rPr>
                <w:rFonts w:cs="David" w:hint="cs"/>
                <w:rtl/>
              </w:rPr>
              <w:t xml:space="preserve">הזמנה מינימלי שנדרש לצלם בהזמנה. (ברור לגמרי שאי אפשר להוציא הזמנה לאזור שיש לצלם בו  100 דונם מפני שזה לא כלכלי לביצוע. </w:t>
            </w:r>
          </w:p>
        </w:tc>
        <w:tc>
          <w:tcPr>
            <w:tcW w:w="3828" w:type="dxa"/>
          </w:tcPr>
          <w:p w:rsidR="00AE0786" w:rsidRPr="00B77E4D" w:rsidRDefault="00000B35" w:rsidP="00AE0786">
            <w:pPr>
              <w:spacing w:after="0" w:line="240" w:lineRule="auto"/>
              <w:rPr>
                <w:rFonts w:asciiTheme="minorBidi" w:hAnsiTheme="minorBidi" w:cs="David"/>
                <w:rtl/>
              </w:rPr>
            </w:pPr>
            <w:r w:rsidRPr="00B77E4D">
              <w:rPr>
                <w:rFonts w:asciiTheme="minorBidi" w:hAnsiTheme="minorBidi" w:cs="David" w:hint="cs"/>
                <w:rtl/>
              </w:rPr>
              <w:t>אין שינוי במסמכי המכרז</w:t>
            </w:r>
          </w:p>
        </w:tc>
      </w:tr>
      <w:tr w:rsidR="00B77E4D" w:rsidRPr="00B77E4D" w:rsidTr="00B77E4D">
        <w:trPr>
          <w:trHeight w:val="852"/>
        </w:trPr>
        <w:tc>
          <w:tcPr>
            <w:tcW w:w="764" w:type="dxa"/>
          </w:tcPr>
          <w:p w:rsidR="00000B35" w:rsidRPr="00373372" w:rsidRDefault="00000B35" w:rsidP="00373372">
            <w:pPr>
              <w:pStyle w:val="ListParagraph"/>
              <w:numPr>
                <w:ilvl w:val="0"/>
                <w:numId w:val="17"/>
              </w:numPr>
              <w:bidi/>
              <w:spacing w:after="0" w:line="240" w:lineRule="auto"/>
              <w:rPr>
                <w:rFonts w:cs="David"/>
                <w:rtl/>
              </w:rPr>
            </w:pPr>
          </w:p>
        </w:tc>
        <w:tc>
          <w:tcPr>
            <w:tcW w:w="1302" w:type="dxa"/>
          </w:tcPr>
          <w:p w:rsidR="00000B35" w:rsidRPr="00B77E4D" w:rsidRDefault="00000B35" w:rsidP="00000B35">
            <w:pPr>
              <w:spacing w:after="0" w:line="240" w:lineRule="auto"/>
              <w:rPr>
                <w:rFonts w:cs="David"/>
                <w:rtl/>
              </w:rPr>
            </w:pPr>
          </w:p>
        </w:tc>
        <w:tc>
          <w:tcPr>
            <w:tcW w:w="3273" w:type="dxa"/>
          </w:tcPr>
          <w:p w:rsidR="00000B35" w:rsidRPr="00B77E4D" w:rsidRDefault="00000B35" w:rsidP="00000B35">
            <w:pPr>
              <w:spacing w:after="0" w:line="240" w:lineRule="auto"/>
              <w:rPr>
                <w:rFonts w:cs="David"/>
                <w:rtl/>
              </w:rPr>
            </w:pPr>
            <w:r w:rsidRPr="00B77E4D">
              <w:rPr>
                <w:rFonts w:cs="David" w:hint="cs"/>
                <w:rtl/>
              </w:rPr>
              <w:t>אמנת השירות, אנחנו מבקשים שתגדירו בנוסף לרשום גם בונוס חודשי בגובע 10%  מהיקף השירותים החודשי שנתנו במידה וטהשירות היה לשביעות רצונכם והמציע עמד בלוחות הזמנים הנדרשים</w:t>
            </w:r>
          </w:p>
        </w:tc>
        <w:tc>
          <w:tcPr>
            <w:tcW w:w="3828" w:type="dxa"/>
          </w:tcPr>
          <w:p w:rsidR="00000B35" w:rsidRPr="00B77E4D" w:rsidRDefault="00000B35" w:rsidP="00000B35">
            <w:pPr>
              <w:spacing w:after="0" w:line="240" w:lineRule="auto"/>
              <w:rPr>
                <w:rFonts w:asciiTheme="minorBidi" w:hAnsiTheme="minorBidi" w:cs="David"/>
                <w:rtl/>
              </w:rPr>
            </w:pPr>
            <w:r w:rsidRPr="00B77E4D">
              <w:rPr>
                <w:rFonts w:asciiTheme="minorBidi" w:hAnsiTheme="minorBidi" w:cs="David" w:hint="cs"/>
                <w:rtl/>
              </w:rPr>
              <w:t>אין שינוי במסמכי המכרז</w:t>
            </w:r>
          </w:p>
        </w:tc>
      </w:tr>
      <w:tr w:rsidR="00B77E4D" w:rsidRPr="00B77E4D" w:rsidTr="00B77E4D">
        <w:trPr>
          <w:trHeight w:val="642"/>
        </w:trPr>
        <w:tc>
          <w:tcPr>
            <w:tcW w:w="764" w:type="dxa"/>
          </w:tcPr>
          <w:p w:rsidR="00000B35" w:rsidRPr="00373372" w:rsidRDefault="00000B35" w:rsidP="00373372">
            <w:pPr>
              <w:pStyle w:val="ListParagraph"/>
              <w:numPr>
                <w:ilvl w:val="0"/>
                <w:numId w:val="17"/>
              </w:numPr>
              <w:bidi/>
              <w:spacing w:after="0" w:line="240" w:lineRule="auto"/>
              <w:rPr>
                <w:rFonts w:cs="David"/>
                <w:rtl/>
              </w:rPr>
            </w:pPr>
          </w:p>
        </w:tc>
        <w:tc>
          <w:tcPr>
            <w:tcW w:w="1302" w:type="dxa"/>
          </w:tcPr>
          <w:p w:rsidR="00000B35" w:rsidRPr="00B77E4D" w:rsidRDefault="00000B35" w:rsidP="00000B35">
            <w:pPr>
              <w:spacing w:after="0" w:line="240" w:lineRule="auto"/>
              <w:rPr>
                <w:rFonts w:cs="David"/>
                <w:rtl/>
              </w:rPr>
            </w:pPr>
            <w:r w:rsidRPr="00B77E4D">
              <w:rPr>
                <w:rFonts w:cs="David" w:hint="cs"/>
                <w:rtl/>
              </w:rPr>
              <w:t>3.3</w:t>
            </w:r>
          </w:p>
        </w:tc>
        <w:tc>
          <w:tcPr>
            <w:tcW w:w="3273" w:type="dxa"/>
          </w:tcPr>
          <w:p w:rsidR="00000B35" w:rsidRPr="00B77E4D" w:rsidRDefault="00000B35" w:rsidP="00000B35">
            <w:pPr>
              <w:spacing w:after="0" w:line="240" w:lineRule="auto"/>
              <w:rPr>
                <w:rFonts w:cs="David"/>
                <w:rtl/>
              </w:rPr>
            </w:pPr>
            <w:r w:rsidRPr="00B77E4D">
              <w:rPr>
                <w:rFonts w:cs="David" w:hint="cs"/>
                <w:rtl/>
              </w:rPr>
              <w:t xml:space="preserve">אנחנו מבקשים שבתנאי הסף תהיה דרישה לניסיון של המציע בצילום </w:t>
            </w:r>
            <w:r w:rsidRPr="00B77E4D">
              <w:rPr>
                <w:rFonts w:ascii="Arial" w:hAnsi="Arial" w:cs="David" w:hint="cs"/>
                <w:rtl/>
              </w:rPr>
              <w:t xml:space="preserve">מולטיספקראלי </w:t>
            </w:r>
            <w:r w:rsidRPr="00B77E4D">
              <w:rPr>
                <w:rFonts w:cs="David" w:hint="cs"/>
                <w:rtl/>
              </w:rPr>
              <w:t>כולל המלצות</w:t>
            </w:r>
          </w:p>
          <w:p w:rsidR="00000B35" w:rsidRPr="00B77E4D" w:rsidRDefault="00000B35" w:rsidP="00000B35">
            <w:pPr>
              <w:spacing w:after="0" w:line="240" w:lineRule="auto"/>
              <w:rPr>
                <w:rFonts w:cs="David"/>
                <w:rtl/>
              </w:rPr>
            </w:pPr>
            <w:r w:rsidRPr="00B77E4D">
              <w:rPr>
                <w:rFonts w:cs="David"/>
                <w:rtl/>
              </w:rPr>
              <w:t xml:space="preserve">ותדרשו </w:t>
            </w:r>
            <w:r w:rsidRPr="00B77E4D">
              <w:rPr>
                <w:rFonts w:cs="David" w:hint="cs"/>
                <w:rtl/>
              </w:rPr>
              <w:t>הצגה של לפחות 2 פרויקטים/צילומים.</w:t>
            </w:r>
          </w:p>
        </w:tc>
        <w:tc>
          <w:tcPr>
            <w:tcW w:w="3828" w:type="dxa"/>
          </w:tcPr>
          <w:p w:rsidR="00000B35" w:rsidRPr="00B77E4D" w:rsidRDefault="00000B35" w:rsidP="00000B35">
            <w:pPr>
              <w:spacing w:after="0" w:line="240" w:lineRule="auto"/>
              <w:rPr>
                <w:rFonts w:asciiTheme="minorBidi" w:hAnsiTheme="minorBidi" w:cs="David"/>
                <w:rtl/>
              </w:rPr>
            </w:pPr>
            <w:r w:rsidRPr="00B77E4D">
              <w:rPr>
                <w:rFonts w:asciiTheme="minorBidi" w:hAnsiTheme="minorBidi" w:cs="David" w:hint="cs"/>
                <w:rtl/>
              </w:rPr>
              <w:t>אין שינוי במסמכי המכרז</w:t>
            </w:r>
          </w:p>
        </w:tc>
      </w:tr>
      <w:tr w:rsidR="00B77E4D" w:rsidRPr="00B77E4D" w:rsidTr="00B77E4D">
        <w:trPr>
          <w:trHeight w:val="852"/>
        </w:trPr>
        <w:tc>
          <w:tcPr>
            <w:tcW w:w="764" w:type="dxa"/>
          </w:tcPr>
          <w:p w:rsidR="00000B35" w:rsidRPr="00373372" w:rsidRDefault="00000B35" w:rsidP="00373372">
            <w:pPr>
              <w:pStyle w:val="ListParagraph"/>
              <w:numPr>
                <w:ilvl w:val="0"/>
                <w:numId w:val="17"/>
              </w:numPr>
              <w:bidi/>
              <w:spacing w:after="0" w:line="240" w:lineRule="auto"/>
              <w:rPr>
                <w:rFonts w:ascii="Arial" w:hAnsi="Arial" w:cs="David"/>
                <w:rtl/>
              </w:rPr>
            </w:pPr>
          </w:p>
        </w:tc>
        <w:tc>
          <w:tcPr>
            <w:tcW w:w="1302" w:type="dxa"/>
          </w:tcPr>
          <w:p w:rsidR="00000B35" w:rsidRPr="00B77E4D" w:rsidRDefault="00000B35" w:rsidP="00000B35">
            <w:pPr>
              <w:spacing w:after="0" w:line="240" w:lineRule="auto"/>
              <w:rPr>
                <w:rFonts w:ascii="Arial" w:hAnsi="Arial" w:cs="David"/>
                <w:rtl/>
              </w:rPr>
            </w:pPr>
            <w:r w:rsidRPr="00B77E4D">
              <w:rPr>
                <w:rFonts w:ascii="Arial" w:hAnsi="Arial" w:cs="David" w:hint="cs"/>
                <w:rtl/>
              </w:rPr>
              <w:t>3.3</w:t>
            </w:r>
          </w:p>
        </w:tc>
        <w:tc>
          <w:tcPr>
            <w:tcW w:w="3273" w:type="dxa"/>
          </w:tcPr>
          <w:p w:rsidR="00000B35" w:rsidRPr="00B77E4D" w:rsidRDefault="00000B35" w:rsidP="00000B35">
            <w:pPr>
              <w:spacing w:after="0" w:line="240" w:lineRule="auto"/>
              <w:rPr>
                <w:rFonts w:ascii="Arial" w:hAnsi="Arial" w:cs="David"/>
                <w:rtl/>
              </w:rPr>
            </w:pPr>
            <w:r w:rsidRPr="00B77E4D">
              <w:rPr>
                <w:rFonts w:cs="David" w:hint="cs"/>
                <w:rtl/>
              </w:rPr>
              <w:t xml:space="preserve">אנחנו מבקשים שבתנאי הסף תהיה דרישה </w:t>
            </w:r>
            <w:r w:rsidRPr="00B77E4D">
              <w:rPr>
                <w:rFonts w:ascii="Arial" w:hAnsi="Arial" w:cs="David" w:hint="cs"/>
                <w:rtl/>
              </w:rPr>
              <w:t>לניסיון של המציע בצילום תרמי כולל ובפרט ניסיון בעיבוד המידע ועריכה של אורתופוטו רדיומטרי טרמי כולל המלצות. ותדרשו הצגה של לפחות שני פרויקטים/צילומים.</w:t>
            </w:r>
          </w:p>
        </w:tc>
        <w:tc>
          <w:tcPr>
            <w:tcW w:w="3828" w:type="dxa"/>
          </w:tcPr>
          <w:p w:rsidR="00000B35" w:rsidRPr="00B77E4D" w:rsidRDefault="00000B35" w:rsidP="00000B35">
            <w:pPr>
              <w:spacing w:after="0" w:line="240" w:lineRule="auto"/>
              <w:rPr>
                <w:rFonts w:asciiTheme="minorBidi" w:hAnsiTheme="minorBidi" w:cs="David"/>
                <w:rtl/>
              </w:rPr>
            </w:pPr>
            <w:r w:rsidRPr="00B77E4D">
              <w:rPr>
                <w:rFonts w:asciiTheme="minorBidi" w:hAnsiTheme="minorBidi" w:cs="David" w:hint="cs"/>
                <w:rtl/>
              </w:rPr>
              <w:t>אין שינוי במסמכי המכרז</w:t>
            </w:r>
          </w:p>
        </w:tc>
      </w:tr>
      <w:tr w:rsidR="00B77E4D" w:rsidRPr="00B77E4D" w:rsidTr="00B77E4D">
        <w:trPr>
          <w:trHeight w:val="642"/>
        </w:trPr>
        <w:tc>
          <w:tcPr>
            <w:tcW w:w="764" w:type="dxa"/>
          </w:tcPr>
          <w:p w:rsidR="00000B35" w:rsidRPr="00373372" w:rsidRDefault="00000B35" w:rsidP="00373372">
            <w:pPr>
              <w:pStyle w:val="ListParagraph"/>
              <w:numPr>
                <w:ilvl w:val="0"/>
                <w:numId w:val="17"/>
              </w:numPr>
              <w:bidi/>
              <w:spacing w:after="0" w:line="240" w:lineRule="auto"/>
              <w:rPr>
                <w:rFonts w:ascii="Arial" w:hAnsi="Arial" w:cs="David"/>
                <w:rtl/>
              </w:rPr>
            </w:pPr>
          </w:p>
        </w:tc>
        <w:tc>
          <w:tcPr>
            <w:tcW w:w="1302" w:type="dxa"/>
          </w:tcPr>
          <w:p w:rsidR="00000B35" w:rsidRPr="00B77E4D" w:rsidRDefault="00000B35" w:rsidP="00000B35">
            <w:pPr>
              <w:spacing w:after="0" w:line="240" w:lineRule="auto"/>
              <w:rPr>
                <w:rFonts w:ascii="Arial" w:hAnsi="Arial" w:cs="David"/>
                <w:rtl/>
              </w:rPr>
            </w:pPr>
            <w:r w:rsidRPr="00B77E4D">
              <w:rPr>
                <w:rFonts w:ascii="Arial" w:hAnsi="Arial" w:cs="David" w:hint="cs"/>
                <w:rtl/>
              </w:rPr>
              <w:t>4.4.2</w:t>
            </w:r>
          </w:p>
        </w:tc>
        <w:tc>
          <w:tcPr>
            <w:tcW w:w="3273" w:type="dxa"/>
          </w:tcPr>
          <w:p w:rsidR="00000B35" w:rsidRPr="00373372" w:rsidRDefault="00000B35" w:rsidP="00000B35">
            <w:pPr>
              <w:spacing w:after="0" w:line="240" w:lineRule="auto"/>
              <w:rPr>
                <w:rFonts w:cs="David"/>
                <w:sz w:val="20"/>
                <w:szCs w:val="20"/>
                <w:rtl/>
              </w:rPr>
            </w:pPr>
            <w:r w:rsidRPr="00373372">
              <w:rPr>
                <w:rFonts w:cs="David" w:hint="cs"/>
                <w:sz w:val="20"/>
                <w:szCs w:val="20"/>
                <w:rtl/>
              </w:rPr>
              <w:t xml:space="preserve">אנחנו מבקשים שבתנאי האיכות תתנו ניקוד איכות של עד 10 נקודות </w:t>
            </w:r>
            <w:r w:rsidRPr="00373372">
              <w:rPr>
                <w:rFonts w:ascii="Arial" w:hAnsi="Arial" w:cs="David" w:hint="cs"/>
                <w:sz w:val="20"/>
                <w:szCs w:val="20"/>
                <w:rtl/>
              </w:rPr>
              <w:t xml:space="preserve">לניסיון של המציע בצילום מולטיספקראלי </w:t>
            </w:r>
            <w:r w:rsidRPr="00373372">
              <w:rPr>
                <w:rFonts w:cs="David" w:hint="cs"/>
                <w:sz w:val="20"/>
                <w:szCs w:val="20"/>
                <w:rtl/>
              </w:rPr>
              <w:t>כולל המלצות. ותדרשו הצגה של 3-4 פרויקטים</w:t>
            </w:r>
          </w:p>
        </w:tc>
        <w:tc>
          <w:tcPr>
            <w:tcW w:w="3828" w:type="dxa"/>
          </w:tcPr>
          <w:p w:rsidR="00000B35" w:rsidRPr="00B77E4D" w:rsidRDefault="00000B35" w:rsidP="00000B35">
            <w:pPr>
              <w:spacing w:after="0" w:line="240" w:lineRule="auto"/>
              <w:rPr>
                <w:rFonts w:asciiTheme="minorBidi" w:hAnsiTheme="minorBidi" w:cs="David"/>
                <w:rtl/>
              </w:rPr>
            </w:pPr>
            <w:r w:rsidRPr="00B77E4D">
              <w:rPr>
                <w:rFonts w:asciiTheme="minorBidi" w:hAnsiTheme="minorBidi" w:cs="David" w:hint="cs"/>
                <w:rtl/>
              </w:rPr>
              <w:t>אין שינוי במסמכי המכרז</w:t>
            </w:r>
          </w:p>
        </w:tc>
      </w:tr>
      <w:tr w:rsidR="00B77E4D" w:rsidRPr="00B77E4D" w:rsidTr="00B77E4D">
        <w:trPr>
          <w:trHeight w:val="431"/>
        </w:trPr>
        <w:tc>
          <w:tcPr>
            <w:tcW w:w="764" w:type="dxa"/>
          </w:tcPr>
          <w:p w:rsidR="00000B35" w:rsidRPr="00373372" w:rsidRDefault="00000B35" w:rsidP="00373372">
            <w:pPr>
              <w:pStyle w:val="ListParagraph"/>
              <w:numPr>
                <w:ilvl w:val="0"/>
                <w:numId w:val="17"/>
              </w:numPr>
              <w:bidi/>
              <w:spacing w:after="0" w:line="240" w:lineRule="auto"/>
              <w:rPr>
                <w:rFonts w:ascii="Arial" w:hAnsi="Arial" w:cs="David"/>
                <w:rtl/>
              </w:rPr>
            </w:pPr>
          </w:p>
        </w:tc>
        <w:tc>
          <w:tcPr>
            <w:tcW w:w="1302" w:type="dxa"/>
          </w:tcPr>
          <w:p w:rsidR="00000B35" w:rsidRPr="00B77E4D" w:rsidRDefault="00000B35" w:rsidP="00000B35">
            <w:pPr>
              <w:spacing w:after="0" w:line="240" w:lineRule="auto"/>
              <w:rPr>
                <w:rFonts w:ascii="Arial" w:hAnsi="Arial" w:cs="David"/>
                <w:rtl/>
              </w:rPr>
            </w:pPr>
            <w:r w:rsidRPr="00B77E4D">
              <w:rPr>
                <w:rFonts w:ascii="Arial" w:hAnsi="Arial" w:cs="David" w:hint="cs"/>
                <w:rtl/>
              </w:rPr>
              <w:t>4.4.2</w:t>
            </w:r>
          </w:p>
        </w:tc>
        <w:tc>
          <w:tcPr>
            <w:tcW w:w="3273" w:type="dxa"/>
          </w:tcPr>
          <w:p w:rsidR="00000B35" w:rsidRPr="00373372" w:rsidRDefault="00000B35" w:rsidP="00000B35">
            <w:pPr>
              <w:spacing w:after="0" w:line="240" w:lineRule="auto"/>
              <w:rPr>
                <w:rFonts w:ascii="Arial" w:hAnsi="Arial" w:cs="David"/>
                <w:sz w:val="20"/>
                <w:szCs w:val="20"/>
                <w:rtl/>
              </w:rPr>
            </w:pPr>
            <w:r w:rsidRPr="00373372">
              <w:rPr>
                <w:rFonts w:cs="David" w:hint="cs"/>
                <w:sz w:val="20"/>
                <w:szCs w:val="20"/>
                <w:rtl/>
              </w:rPr>
              <w:t xml:space="preserve">אנחנו מבקשים שבתנאי האיכות תתנו ניקוד איכות של עד 15 נקודות </w:t>
            </w:r>
            <w:r w:rsidRPr="00373372">
              <w:rPr>
                <w:rFonts w:ascii="Arial" w:hAnsi="Arial" w:cs="David" w:hint="cs"/>
                <w:sz w:val="20"/>
                <w:szCs w:val="20"/>
                <w:rtl/>
              </w:rPr>
              <w:t xml:space="preserve">לניסיון של המציע בצילום תרמי כולל ובפרט ניסיון בעיבוד המידע ועריכה של אורתופוטו רדיומטרי טרמי כולל המלצות. </w:t>
            </w:r>
            <w:r w:rsidRPr="00373372">
              <w:rPr>
                <w:rFonts w:cs="David" w:hint="cs"/>
                <w:sz w:val="20"/>
                <w:szCs w:val="20"/>
                <w:rtl/>
              </w:rPr>
              <w:t>ותדרשו הצגה של 3-4 פרויקטים</w:t>
            </w:r>
          </w:p>
        </w:tc>
        <w:tc>
          <w:tcPr>
            <w:tcW w:w="3828" w:type="dxa"/>
          </w:tcPr>
          <w:p w:rsidR="00000B35" w:rsidRPr="00373372" w:rsidRDefault="00000B35" w:rsidP="00000B35">
            <w:pPr>
              <w:spacing w:after="0" w:line="240" w:lineRule="auto"/>
              <w:rPr>
                <w:rFonts w:asciiTheme="minorBidi" w:hAnsiTheme="minorBidi" w:cs="David"/>
                <w:sz w:val="20"/>
                <w:szCs w:val="20"/>
                <w:rtl/>
              </w:rPr>
            </w:pPr>
            <w:r w:rsidRPr="00373372">
              <w:rPr>
                <w:rFonts w:asciiTheme="minorBidi" w:hAnsiTheme="minorBidi" w:cs="David" w:hint="cs"/>
                <w:sz w:val="20"/>
                <w:szCs w:val="20"/>
                <w:rtl/>
              </w:rPr>
              <w:t>אין שינוי במסמכי המכרז</w:t>
            </w:r>
          </w:p>
        </w:tc>
      </w:tr>
      <w:tr w:rsidR="00B77E4D" w:rsidRPr="00B77E4D" w:rsidTr="00B77E4D">
        <w:trPr>
          <w:trHeight w:val="642"/>
        </w:trPr>
        <w:tc>
          <w:tcPr>
            <w:tcW w:w="764" w:type="dxa"/>
          </w:tcPr>
          <w:p w:rsidR="00000B35" w:rsidRPr="00B77E4D" w:rsidRDefault="00000B35" w:rsidP="00373372">
            <w:pPr>
              <w:pStyle w:val="ListParagraph"/>
              <w:numPr>
                <w:ilvl w:val="0"/>
                <w:numId w:val="17"/>
              </w:numPr>
              <w:bidi/>
              <w:spacing w:after="0" w:line="240" w:lineRule="auto"/>
              <w:jc w:val="both"/>
              <w:rPr>
                <w:rFonts w:cs="David"/>
                <w:rtl/>
              </w:rPr>
            </w:pPr>
          </w:p>
        </w:tc>
        <w:tc>
          <w:tcPr>
            <w:tcW w:w="1302" w:type="dxa"/>
          </w:tcPr>
          <w:p w:rsidR="00000B35" w:rsidRPr="00B77E4D" w:rsidRDefault="00000B35" w:rsidP="00000B35">
            <w:pPr>
              <w:spacing w:after="0" w:line="240" w:lineRule="auto"/>
              <w:rPr>
                <w:rFonts w:cs="David"/>
                <w:rtl/>
              </w:rPr>
            </w:pPr>
            <w:r w:rsidRPr="00B77E4D">
              <w:rPr>
                <w:rFonts w:cs="David" w:hint="cs"/>
                <w:rtl/>
              </w:rPr>
              <w:t xml:space="preserve">2.2.1-1 </w:t>
            </w:r>
            <w:r w:rsidRPr="00B77E4D">
              <w:rPr>
                <w:rFonts w:cs="David"/>
                <w:rtl/>
              </w:rPr>
              <w:t>–</w:t>
            </w:r>
            <w:r w:rsidRPr="00B77E4D">
              <w:rPr>
                <w:rFonts w:cs="David" w:hint="cs"/>
                <w:rtl/>
              </w:rPr>
              <w:t xml:space="preserve"> כנף קבועה</w:t>
            </w:r>
          </w:p>
        </w:tc>
        <w:tc>
          <w:tcPr>
            <w:tcW w:w="3273" w:type="dxa"/>
          </w:tcPr>
          <w:p w:rsidR="00000B35" w:rsidRPr="00B77E4D" w:rsidRDefault="00000B35" w:rsidP="00000B35">
            <w:pPr>
              <w:spacing w:after="0" w:line="240" w:lineRule="auto"/>
              <w:rPr>
                <w:rFonts w:cs="David"/>
                <w:rtl/>
              </w:rPr>
            </w:pPr>
            <w:r w:rsidRPr="00B77E4D">
              <w:rPr>
                <w:rFonts w:cs="David" w:hint="cs"/>
                <w:rtl/>
              </w:rPr>
              <w:t>כיום רחפנים מכסים שטחים ועם ביצועים של "</w:t>
            </w:r>
            <w:r w:rsidRPr="00B77E4D">
              <w:rPr>
                <w:rFonts w:cs="David" w:hint="cs"/>
                <w:b/>
                <w:bCs/>
                <w:rtl/>
              </w:rPr>
              <w:t>כנף קבועה</w:t>
            </w:r>
            <w:r w:rsidRPr="00B77E4D">
              <w:rPr>
                <w:rFonts w:cs="David" w:hint="cs"/>
                <w:rtl/>
              </w:rPr>
              <w:t>". האם ניתן לגשת למכרז רק עם רחפנים ?</w:t>
            </w:r>
          </w:p>
          <w:p w:rsidR="00000B35" w:rsidRPr="00B77E4D" w:rsidRDefault="00000B35" w:rsidP="00000B35">
            <w:pPr>
              <w:spacing w:after="0" w:line="240" w:lineRule="auto"/>
              <w:rPr>
                <w:rFonts w:cs="David"/>
                <w:rtl/>
              </w:rPr>
            </w:pPr>
          </w:p>
        </w:tc>
        <w:tc>
          <w:tcPr>
            <w:tcW w:w="3828" w:type="dxa"/>
          </w:tcPr>
          <w:p w:rsidR="00000B35" w:rsidRPr="00B77E4D" w:rsidRDefault="00000B35" w:rsidP="00000B35">
            <w:pPr>
              <w:spacing w:after="0" w:line="240" w:lineRule="auto"/>
              <w:rPr>
                <w:rFonts w:asciiTheme="minorBidi" w:hAnsiTheme="minorBidi" w:cs="David"/>
                <w:rtl/>
              </w:rPr>
            </w:pPr>
            <w:r w:rsidRPr="00B77E4D">
              <w:rPr>
                <w:rFonts w:asciiTheme="minorBidi" w:hAnsiTheme="minorBidi" w:cs="David" w:hint="cs"/>
                <w:rtl/>
              </w:rPr>
              <w:t>אין שינוי במסמכי המכרז</w:t>
            </w:r>
          </w:p>
        </w:tc>
      </w:tr>
      <w:tr w:rsidR="00B77E4D" w:rsidRPr="00B77E4D" w:rsidTr="00B77E4D">
        <w:trPr>
          <w:trHeight w:val="1110"/>
        </w:trPr>
        <w:tc>
          <w:tcPr>
            <w:tcW w:w="764" w:type="dxa"/>
          </w:tcPr>
          <w:p w:rsidR="00000B35" w:rsidRPr="00B77E4D" w:rsidRDefault="00000B35" w:rsidP="00373372">
            <w:pPr>
              <w:pStyle w:val="ListParagraph"/>
              <w:numPr>
                <w:ilvl w:val="0"/>
                <w:numId w:val="17"/>
              </w:numPr>
              <w:bidi/>
              <w:spacing w:after="0" w:line="240" w:lineRule="auto"/>
              <w:jc w:val="both"/>
              <w:rPr>
                <w:rFonts w:cs="David"/>
                <w:rtl/>
              </w:rPr>
            </w:pPr>
          </w:p>
        </w:tc>
        <w:tc>
          <w:tcPr>
            <w:tcW w:w="1302" w:type="dxa"/>
          </w:tcPr>
          <w:p w:rsidR="00000B35" w:rsidRPr="00B77E4D" w:rsidRDefault="00000B35" w:rsidP="00000B35">
            <w:pPr>
              <w:spacing w:after="0" w:line="240" w:lineRule="auto"/>
              <w:rPr>
                <w:rFonts w:cs="David"/>
                <w:rtl/>
              </w:rPr>
            </w:pPr>
            <w:r w:rsidRPr="00B77E4D">
              <w:rPr>
                <w:rFonts w:cs="David" w:hint="cs"/>
                <w:rtl/>
              </w:rPr>
              <w:t>2.2.3.3-3, 2.2.3.3-5</w:t>
            </w:r>
          </w:p>
        </w:tc>
        <w:tc>
          <w:tcPr>
            <w:tcW w:w="3273" w:type="dxa"/>
          </w:tcPr>
          <w:p w:rsidR="00000B35" w:rsidRPr="00B77E4D" w:rsidRDefault="00000B35" w:rsidP="00000B35">
            <w:pPr>
              <w:spacing w:after="0" w:line="240" w:lineRule="auto"/>
              <w:rPr>
                <w:rFonts w:cs="David"/>
                <w:rtl/>
              </w:rPr>
            </w:pPr>
            <w:r w:rsidRPr="00B77E4D">
              <w:rPr>
                <w:rFonts w:cs="David" w:hint="cs"/>
                <w:rtl/>
              </w:rPr>
              <w:t xml:space="preserve">מצלמת מולטיספקטרלית מכילה גם את סעיף 3, </w:t>
            </w:r>
          </w:p>
          <w:p w:rsidR="00000B35" w:rsidRPr="00B77E4D" w:rsidRDefault="00000B35" w:rsidP="00000B35">
            <w:pPr>
              <w:spacing w:after="0" w:line="240" w:lineRule="auto"/>
              <w:rPr>
                <w:rFonts w:cs="David"/>
                <w:rtl/>
              </w:rPr>
            </w:pPr>
            <w:r w:rsidRPr="00B77E4D">
              <w:rPr>
                <w:rFonts w:cs="David" w:hint="cs"/>
                <w:rtl/>
              </w:rPr>
              <w:t>"צילום בתחום האינפרא אדום קרוב").</w:t>
            </w:r>
          </w:p>
          <w:p w:rsidR="00000B35" w:rsidRPr="00B77E4D" w:rsidRDefault="00000B35" w:rsidP="00000B35">
            <w:pPr>
              <w:spacing w:after="0" w:line="240" w:lineRule="auto"/>
              <w:rPr>
                <w:rFonts w:cs="David"/>
              </w:rPr>
            </w:pPr>
          </w:p>
          <w:p w:rsidR="00000B35" w:rsidRPr="00B77E4D" w:rsidRDefault="00000B35" w:rsidP="00000B35">
            <w:pPr>
              <w:spacing w:after="0" w:line="240" w:lineRule="auto"/>
              <w:rPr>
                <w:rFonts w:cs="David"/>
                <w:rtl/>
              </w:rPr>
            </w:pPr>
            <w:r w:rsidRPr="00B77E4D">
              <w:rPr>
                <w:rFonts w:cs="David" w:hint="cs"/>
                <w:rtl/>
              </w:rPr>
              <w:t>האם אפשר להסתפק בסעיף 5, המכיל גם את סעיף 3 ?</w:t>
            </w:r>
          </w:p>
          <w:p w:rsidR="00000B35" w:rsidRPr="00B77E4D" w:rsidRDefault="00000B35" w:rsidP="00000B35">
            <w:pPr>
              <w:spacing w:after="0" w:line="240" w:lineRule="auto"/>
              <w:rPr>
                <w:rFonts w:cs="David"/>
                <w:rtl/>
                <w:lang w:val="x-none"/>
              </w:rPr>
            </w:pPr>
          </w:p>
        </w:tc>
        <w:tc>
          <w:tcPr>
            <w:tcW w:w="3828" w:type="dxa"/>
          </w:tcPr>
          <w:p w:rsidR="00000B35" w:rsidRPr="00B77E4D" w:rsidRDefault="00000B35" w:rsidP="00000B35">
            <w:pPr>
              <w:spacing w:after="0" w:line="240" w:lineRule="auto"/>
              <w:rPr>
                <w:rFonts w:asciiTheme="minorBidi" w:hAnsiTheme="minorBidi" w:cs="David"/>
                <w:rtl/>
              </w:rPr>
            </w:pPr>
            <w:r w:rsidRPr="00B77E4D">
              <w:rPr>
                <w:rFonts w:asciiTheme="minorBidi" w:hAnsiTheme="minorBidi" w:cs="David" w:hint="cs"/>
                <w:rtl/>
              </w:rPr>
              <w:t>אין שינוי במסמכי המכרז</w:t>
            </w:r>
          </w:p>
        </w:tc>
      </w:tr>
      <w:tr w:rsidR="00B77E4D" w:rsidRPr="00B77E4D" w:rsidTr="00B77E4D">
        <w:trPr>
          <w:trHeight w:val="736"/>
        </w:trPr>
        <w:tc>
          <w:tcPr>
            <w:tcW w:w="764" w:type="dxa"/>
          </w:tcPr>
          <w:p w:rsidR="00000B35" w:rsidRPr="00B77E4D" w:rsidRDefault="00000B35" w:rsidP="00373372">
            <w:pPr>
              <w:pStyle w:val="ListParagraph"/>
              <w:numPr>
                <w:ilvl w:val="0"/>
                <w:numId w:val="17"/>
              </w:numPr>
              <w:bidi/>
              <w:spacing w:after="0" w:line="240" w:lineRule="auto"/>
              <w:jc w:val="both"/>
              <w:rPr>
                <w:rFonts w:cs="David"/>
                <w:rtl/>
              </w:rPr>
            </w:pPr>
          </w:p>
        </w:tc>
        <w:tc>
          <w:tcPr>
            <w:tcW w:w="1302" w:type="dxa"/>
          </w:tcPr>
          <w:p w:rsidR="00000B35" w:rsidRPr="00B77E4D" w:rsidRDefault="00000B35" w:rsidP="00000B35">
            <w:pPr>
              <w:spacing w:after="0" w:line="240" w:lineRule="auto"/>
              <w:rPr>
                <w:rFonts w:cs="David"/>
                <w:rtl/>
              </w:rPr>
            </w:pPr>
            <w:r w:rsidRPr="00B77E4D">
              <w:rPr>
                <w:rFonts w:cs="David" w:hint="cs"/>
                <w:rtl/>
              </w:rPr>
              <w:t>2.2.3.4 - 3</w:t>
            </w:r>
          </w:p>
        </w:tc>
        <w:tc>
          <w:tcPr>
            <w:tcW w:w="3273" w:type="dxa"/>
          </w:tcPr>
          <w:p w:rsidR="00000B35" w:rsidRPr="00B77E4D" w:rsidRDefault="00000B35" w:rsidP="00000B35">
            <w:pPr>
              <w:spacing w:after="0" w:line="240" w:lineRule="auto"/>
              <w:rPr>
                <w:rFonts w:cs="David"/>
                <w:rtl/>
              </w:rPr>
            </w:pPr>
            <w:r w:rsidRPr="00B77E4D">
              <w:rPr>
                <w:rFonts w:cs="David" w:hint="cs"/>
                <w:rtl/>
              </w:rPr>
              <w:t xml:space="preserve">"פורמט </w:t>
            </w:r>
            <w:r w:rsidRPr="00B77E4D">
              <w:rPr>
                <w:rFonts w:cs="David" w:hint="cs"/>
              </w:rPr>
              <w:t>VNIR</w:t>
            </w:r>
            <w:r w:rsidRPr="00B77E4D">
              <w:rPr>
                <w:rFonts w:cs="David" w:hint="cs"/>
                <w:rtl/>
              </w:rPr>
              <w:t xml:space="preserve">" </w:t>
            </w:r>
            <w:r w:rsidRPr="00B77E4D">
              <w:rPr>
                <w:rFonts w:cs="David"/>
                <w:rtl/>
              </w:rPr>
              <w:t>–</w:t>
            </w:r>
            <w:r w:rsidRPr="00B77E4D">
              <w:rPr>
                <w:rFonts w:cs="David" w:hint="cs"/>
                <w:rtl/>
              </w:rPr>
              <w:t xml:space="preserve"> נא הסבירו מה כוונתכם  "קובץ משולב</w:t>
            </w:r>
            <w:r w:rsidRPr="00B77E4D">
              <w:rPr>
                <w:rFonts w:cs="David" w:hint="cs"/>
              </w:rPr>
              <w:t xml:space="preserve"> VNIR</w:t>
            </w:r>
            <w:r w:rsidRPr="00B77E4D">
              <w:rPr>
                <w:rFonts w:cs="David"/>
              </w:rPr>
              <w:t xml:space="preserve"> </w:t>
            </w:r>
            <w:r w:rsidRPr="00B77E4D">
              <w:rPr>
                <w:rFonts w:cs="David" w:hint="cs"/>
                <w:rtl/>
              </w:rPr>
              <w:t xml:space="preserve"> " ? </w:t>
            </w:r>
          </w:p>
          <w:p w:rsidR="00000B35" w:rsidRPr="00B77E4D" w:rsidRDefault="00000B35" w:rsidP="00000B35">
            <w:pPr>
              <w:spacing w:after="0" w:line="240" w:lineRule="auto"/>
              <w:rPr>
                <w:rFonts w:cs="David"/>
                <w:rtl/>
              </w:rPr>
            </w:pPr>
            <w:r w:rsidRPr="00B77E4D">
              <w:rPr>
                <w:rFonts w:cs="David" w:hint="cs"/>
                <w:rtl/>
              </w:rPr>
              <w:lastRenderedPageBreak/>
              <w:t xml:space="preserve">( פורמט </w:t>
            </w:r>
            <w:r w:rsidRPr="00B77E4D">
              <w:rPr>
                <w:rFonts w:cs="David" w:hint="cs"/>
              </w:rPr>
              <w:t>NIR</w:t>
            </w:r>
            <w:r w:rsidRPr="00B77E4D">
              <w:rPr>
                <w:rFonts w:cs="David" w:hint="cs"/>
                <w:rtl/>
              </w:rPr>
              <w:t xml:space="preserve"> מוכר וידוע </w:t>
            </w:r>
            <w:r w:rsidRPr="00B77E4D">
              <w:rPr>
                <w:rFonts w:cs="David"/>
              </w:rPr>
              <w:t xml:space="preserve"> </w:t>
            </w:r>
            <w:r w:rsidRPr="00B77E4D">
              <w:rPr>
                <w:rFonts w:cs="David" w:hint="cs"/>
                <w:rtl/>
              </w:rPr>
              <w:t>)</w:t>
            </w:r>
          </w:p>
          <w:p w:rsidR="00000B35" w:rsidRPr="00B77E4D" w:rsidRDefault="00000B35" w:rsidP="00000B35">
            <w:pPr>
              <w:spacing w:after="0" w:line="240" w:lineRule="auto"/>
              <w:rPr>
                <w:rFonts w:cs="David"/>
                <w:rtl/>
              </w:rPr>
            </w:pPr>
          </w:p>
        </w:tc>
        <w:tc>
          <w:tcPr>
            <w:tcW w:w="3828" w:type="dxa"/>
          </w:tcPr>
          <w:p w:rsidR="00000B35" w:rsidRPr="00B77E4D" w:rsidRDefault="00000B35" w:rsidP="00000B35">
            <w:pPr>
              <w:spacing w:after="0" w:line="240" w:lineRule="auto"/>
              <w:rPr>
                <w:rFonts w:asciiTheme="minorBidi" w:hAnsiTheme="minorBidi" w:cs="David"/>
              </w:rPr>
            </w:pPr>
            <w:r w:rsidRPr="00B77E4D">
              <w:rPr>
                <w:rFonts w:asciiTheme="minorBidi" w:hAnsiTheme="minorBidi" w:cs="David" w:hint="cs"/>
                <w:rtl/>
              </w:rPr>
              <w:lastRenderedPageBreak/>
              <w:t>שילוב של התחום הנראה עם אדום רחוק</w:t>
            </w:r>
          </w:p>
        </w:tc>
      </w:tr>
    </w:tbl>
    <w:p w:rsidR="00550D81" w:rsidRPr="00B77E4D" w:rsidRDefault="00550D81" w:rsidP="00AE0786">
      <w:pPr>
        <w:rPr>
          <w:rFonts w:cs="David"/>
          <w:sz w:val="24"/>
          <w:szCs w:val="24"/>
          <w:rtl/>
        </w:rPr>
      </w:pPr>
    </w:p>
    <w:p w:rsidR="00550D81" w:rsidRPr="00B77E4D" w:rsidRDefault="00550D81">
      <w:pPr>
        <w:bidi w:val="0"/>
        <w:spacing w:after="200" w:line="276" w:lineRule="auto"/>
        <w:rPr>
          <w:rFonts w:cs="David"/>
          <w:sz w:val="24"/>
          <w:szCs w:val="24"/>
        </w:rPr>
      </w:pPr>
      <w:r w:rsidRPr="00B77E4D">
        <w:rPr>
          <w:rFonts w:cs="David"/>
          <w:sz w:val="24"/>
          <w:szCs w:val="24"/>
          <w:rtl/>
        </w:rPr>
        <w:br w:type="page"/>
      </w:r>
    </w:p>
    <w:p w:rsidR="00DB5751" w:rsidRPr="00B77E4D" w:rsidRDefault="00DB5751" w:rsidP="00975AC5">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Times New Roman" w:eastAsia="Times New Roman" w:hAnsi="Times New Roman" w:cs="Narkisim"/>
          <w:b/>
          <w:bCs/>
          <w:sz w:val="32"/>
          <w:szCs w:val="32"/>
          <w:rtl/>
          <w:lang w:eastAsia="he-IL"/>
        </w:rPr>
      </w:pPr>
      <w:r w:rsidRPr="00B77E4D">
        <w:rPr>
          <w:rFonts w:ascii="Times New Roman" w:eastAsia="Times New Roman" w:hAnsi="Times New Roman" w:cs="Narkisim" w:hint="cs"/>
          <w:b/>
          <w:bCs/>
          <w:sz w:val="32"/>
          <w:szCs w:val="32"/>
          <w:rtl/>
          <w:lang w:eastAsia="he-IL"/>
        </w:rPr>
        <w:lastRenderedPageBreak/>
        <w:t>נוסח מתוקן לאופן בדיקת עלות ההצעה (סעי</w:t>
      </w:r>
      <w:r w:rsidR="00975AC5" w:rsidRPr="00B77E4D">
        <w:rPr>
          <w:rFonts w:ascii="Times New Roman" w:eastAsia="Times New Roman" w:hAnsi="Times New Roman" w:cs="Narkisim" w:hint="cs"/>
          <w:b/>
          <w:bCs/>
          <w:sz w:val="32"/>
          <w:szCs w:val="32"/>
          <w:rtl/>
          <w:lang w:eastAsia="he-IL"/>
        </w:rPr>
        <w:t>ף</w:t>
      </w:r>
      <w:r w:rsidRPr="00B77E4D">
        <w:rPr>
          <w:rFonts w:ascii="Times New Roman" w:eastAsia="Times New Roman" w:hAnsi="Times New Roman" w:cs="Narkisim" w:hint="cs"/>
          <w:b/>
          <w:bCs/>
          <w:sz w:val="32"/>
          <w:szCs w:val="32"/>
          <w:rtl/>
          <w:lang w:eastAsia="he-IL"/>
        </w:rPr>
        <w:t xml:space="preserve"> 4.4.3 במכרז):</w:t>
      </w:r>
    </w:p>
    <w:p w:rsidR="00DB5751" w:rsidRPr="00B77E4D" w:rsidRDefault="00DB5751" w:rsidP="00DB5751">
      <w:pPr>
        <w:widowControl w:val="0"/>
        <w:numPr>
          <w:ilvl w:val="2"/>
          <w:numId w:val="0"/>
        </w:numPr>
        <w:tabs>
          <w:tab w:val="num" w:pos="720"/>
        </w:tabs>
        <w:spacing w:before="120" w:after="120" w:line="240" w:lineRule="auto"/>
        <w:ind w:left="720" w:right="454" w:hanging="720"/>
        <w:jc w:val="both"/>
        <w:outlineLvl w:val="2"/>
        <w:rPr>
          <w:rFonts w:ascii="Times New Roman" w:eastAsia="Calibri" w:hAnsi="Times New Roman" w:cs="Narkisim"/>
          <w:bCs/>
          <w:caps/>
          <w:spacing w:val="15"/>
          <w:sz w:val="28"/>
          <w:szCs w:val="32"/>
          <w:rtl/>
          <w:lang w:val="x-none" w:eastAsia="he-IL"/>
        </w:rPr>
      </w:pPr>
      <w:r w:rsidRPr="00B77E4D">
        <w:rPr>
          <w:rFonts w:ascii="Times New Roman" w:eastAsia="Calibri" w:hAnsi="Times New Roman" w:cs="Narkisim" w:hint="cs"/>
          <w:bCs/>
          <w:caps/>
          <w:spacing w:val="15"/>
          <w:sz w:val="28"/>
          <w:szCs w:val="32"/>
          <w:rtl/>
          <w:lang w:val="x-none" w:eastAsia="he-IL"/>
        </w:rPr>
        <w:t>4.4.3 מרכיבי ומשקלות בדיקת עלות ההצעה</w:t>
      </w:r>
    </w:p>
    <w:p w:rsidR="00DB5751" w:rsidRPr="00B77E4D" w:rsidRDefault="00DB5751" w:rsidP="00DB5751">
      <w:pPr>
        <w:numPr>
          <w:ilvl w:val="0"/>
          <w:numId w:val="16"/>
        </w:numPr>
        <w:spacing w:after="0" w:line="360" w:lineRule="auto"/>
        <w:jc w:val="both"/>
        <w:rPr>
          <w:rFonts w:ascii="Times New Roman" w:eastAsia="Calibri" w:hAnsi="Times New Roman" w:cs="Narkisim"/>
          <w:sz w:val="24"/>
          <w:szCs w:val="24"/>
          <w:rtl/>
          <w:lang w:val="x-none" w:eastAsia="he-IL"/>
        </w:rPr>
      </w:pPr>
      <w:r w:rsidRPr="00B77E4D">
        <w:rPr>
          <w:rFonts w:ascii="Times New Roman" w:eastAsia="Calibri" w:hAnsi="Times New Roman" w:cs="Narkisim" w:hint="cs"/>
          <w:sz w:val="24"/>
          <w:szCs w:val="24"/>
          <w:rtl/>
          <w:lang w:val="x-none" w:eastAsia="he-IL"/>
        </w:rPr>
        <w:t>המציע יציין על גבי נספח הצעת המחיר המופיע בחוברת ההצעה</w:t>
      </w:r>
      <w:r w:rsidRPr="00B77E4D">
        <w:rPr>
          <w:rFonts w:ascii="Times New Roman" w:eastAsia="Calibri" w:hAnsi="Times New Roman" w:cs="Narkisim" w:hint="cs"/>
          <w:sz w:val="24"/>
          <w:szCs w:val="24"/>
          <w:rtl/>
        </w:rPr>
        <w:t>, את</w:t>
      </w:r>
      <w:r w:rsidRPr="00B77E4D">
        <w:rPr>
          <w:rFonts w:ascii="Times New Roman" w:eastAsia="Calibri" w:hAnsi="Times New Roman" w:cs="Narkisim" w:hint="cs"/>
          <w:sz w:val="24"/>
          <w:szCs w:val="24"/>
          <w:rtl/>
          <w:lang w:val="x-none" w:eastAsia="he-IL"/>
        </w:rPr>
        <w:t xml:space="preserve"> המחיר המבוקש על ידו לביצוע השירותים המבוקשים במכרז. ההצעה תוגש עבור כל סוגי השירותים המפורטים להלן. אין אפשרות להגיש הצעה לחלק מהשירותים המבוקשים.</w:t>
      </w:r>
    </w:p>
    <w:p w:rsidR="00DB5751" w:rsidRDefault="00DB5751" w:rsidP="00DB5751">
      <w:pPr>
        <w:numPr>
          <w:ilvl w:val="0"/>
          <w:numId w:val="16"/>
        </w:numPr>
        <w:spacing w:after="0" w:line="360" w:lineRule="auto"/>
        <w:jc w:val="both"/>
        <w:rPr>
          <w:rFonts w:ascii="Times New Roman" w:eastAsia="Calibri" w:hAnsi="Times New Roman" w:cs="Narkisim"/>
          <w:sz w:val="24"/>
          <w:szCs w:val="24"/>
          <w:lang w:val="x-none" w:eastAsia="he-IL"/>
        </w:rPr>
      </w:pPr>
      <w:r w:rsidRPr="00B77E4D">
        <w:rPr>
          <w:rFonts w:ascii="Times New Roman" w:eastAsia="Calibri" w:hAnsi="Times New Roman" w:cs="Narkisim" w:hint="cs"/>
          <w:sz w:val="24"/>
          <w:szCs w:val="24"/>
          <w:rtl/>
          <w:lang w:val="x-none" w:eastAsia="he-IL"/>
        </w:rPr>
        <w:t>משקלות מרכיב העלות בציון העלות הכולל:</w:t>
      </w:r>
    </w:p>
    <w:p w:rsidR="00373372" w:rsidRDefault="00373372" w:rsidP="00373372">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 xml:space="preserve">            </w:t>
      </w:r>
    </w:p>
    <w:tbl>
      <w:tblPr>
        <w:tblStyle w:val="TableGrid"/>
        <w:bidiVisual/>
        <w:tblW w:w="0" w:type="auto"/>
        <w:tblInd w:w="647" w:type="dxa"/>
        <w:tblLook w:val="04A0" w:firstRow="1" w:lastRow="0" w:firstColumn="1" w:lastColumn="0" w:noHBand="0" w:noVBand="1"/>
      </w:tblPr>
      <w:tblGrid>
        <w:gridCol w:w="555"/>
        <w:gridCol w:w="849"/>
        <w:gridCol w:w="2068"/>
        <w:gridCol w:w="2108"/>
        <w:gridCol w:w="1114"/>
        <w:gridCol w:w="961"/>
      </w:tblGrid>
      <w:tr w:rsidR="00B8763C" w:rsidTr="00987DB7">
        <w:tc>
          <w:tcPr>
            <w:tcW w:w="555" w:type="dxa"/>
            <w:shd w:val="clear" w:color="auto" w:fill="F2F2F2" w:themeFill="background1" w:themeFillShade="F2"/>
          </w:tcPr>
          <w:p w:rsidR="00B8763C" w:rsidRPr="00373372" w:rsidRDefault="00B8763C" w:rsidP="00373372">
            <w:pPr>
              <w:spacing w:after="0" w:line="240" w:lineRule="auto"/>
              <w:jc w:val="both"/>
              <w:rPr>
                <w:rFonts w:ascii="Times New Roman" w:eastAsia="Calibri" w:hAnsi="Times New Roman" w:cs="Narkisim"/>
                <w:b/>
                <w:bCs/>
                <w:sz w:val="24"/>
                <w:szCs w:val="24"/>
                <w:rtl/>
                <w:lang w:val="x-none" w:eastAsia="he-IL"/>
              </w:rPr>
            </w:pPr>
            <w:r w:rsidRPr="00373372">
              <w:rPr>
                <w:rFonts w:ascii="Times New Roman" w:eastAsia="Calibri" w:hAnsi="Times New Roman" w:cs="Narkisim" w:hint="cs"/>
                <w:b/>
                <w:bCs/>
                <w:sz w:val="24"/>
                <w:szCs w:val="24"/>
                <w:rtl/>
                <w:lang w:val="x-none" w:eastAsia="he-IL"/>
              </w:rPr>
              <w:t>#</w:t>
            </w:r>
          </w:p>
        </w:tc>
        <w:tc>
          <w:tcPr>
            <w:tcW w:w="849" w:type="dxa"/>
            <w:shd w:val="clear" w:color="auto" w:fill="F2F2F2" w:themeFill="background1" w:themeFillShade="F2"/>
          </w:tcPr>
          <w:p w:rsidR="00B8763C" w:rsidRPr="00373372" w:rsidRDefault="00B8763C" w:rsidP="00373372">
            <w:pPr>
              <w:spacing w:after="0" w:line="240" w:lineRule="auto"/>
              <w:jc w:val="both"/>
              <w:rPr>
                <w:rFonts w:ascii="Times New Roman" w:eastAsia="Calibri" w:hAnsi="Times New Roman" w:cs="Narkisim"/>
                <w:b/>
                <w:bCs/>
                <w:sz w:val="24"/>
                <w:szCs w:val="24"/>
                <w:rtl/>
                <w:lang w:val="x-none" w:eastAsia="he-IL"/>
              </w:rPr>
            </w:pPr>
            <w:r w:rsidRPr="00373372">
              <w:rPr>
                <w:rFonts w:ascii="Times New Roman" w:eastAsia="Calibri" w:hAnsi="Times New Roman" w:cs="Narkisim" w:hint="cs"/>
                <w:b/>
                <w:bCs/>
                <w:sz w:val="24"/>
                <w:szCs w:val="24"/>
                <w:rtl/>
                <w:lang w:val="x-none" w:eastAsia="he-IL"/>
              </w:rPr>
              <w:t>סוג שירות</w:t>
            </w:r>
          </w:p>
        </w:tc>
        <w:tc>
          <w:tcPr>
            <w:tcW w:w="2068" w:type="dxa"/>
            <w:shd w:val="clear" w:color="auto" w:fill="F2F2F2" w:themeFill="background1" w:themeFillShade="F2"/>
          </w:tcPr>
          <w:p w:rsidR="00B8763C" w:rsidRPr="00373372" w:rsidRDefault="00B8763C" w:rsidP="00373372">
            <w:pPr>
              <w:spacing w:after="0" w:line="240" w:lineRule="auto"/>
              <w:jc w:val="both"/>
              <w:rPr>
                <w:rFonts w:ascii="Times New Roman" w:eastAsia="Calibri" w:hAnsi="Times New Roman" w:cs="Narkisim"/>
                <w:b/>
                <w:bCs/>
                <w:sz w:val="24"/>
                <w:szCs w:val="24"/>
                <w:rtl/>
                <w:lang w:val="x-none" w:eastAsia="he-IL"/>
              </w:rPr>
            </w:pPr>
            <w:r w:rsidRPr="00373372">
              <w:rPr>
                <w:rFonts w:ascii="Times New Roman" w:eastAsia="Calibri" w:hAnsi="Times New Roman" w:cs="Narkisim" w:hint="cs"/>
                <w:b/>
                <w:bCs/>
                <w:sz w:val="24"/>
                <w:szCs w:val="24"/>
                <w:rtl/>
                <w:lang w:val="x-none" w:eastAsia="he-IL"/>
              </w:rPr>
              <w:t>סוג צילום</w:t>
            </w:r>
          </w:p>
        </w:tc>
        <w:tc>
          <w:tcPr>
            <w:tcW w:w="2108" w:type="dxa"/>
            <w:shd w:val="clear" w:color="auto" w:fill="F2F2F2" w:themeFill="background1" w:themeFillShade="F2"/>
          </w:tcPr>
          <w:p w:rsidR="00B8763C" w:rsidRPr="00373372" w:rsidRDefault="00614EA4" w:rsidP="00614EA4">
            <w:pPr>
              <w:spacing w:after="0" w:line="240" w:lineRule="auto"/>
              <w:jc w:val="both"/>
              <w:rPr>
                <w:rFonts w:ascii="Times New Roman" w:eastAsia="Calibri" w:hAnsi="Times New Roman" w:cs="Narkisim"/>
                <w:b/>
                <w:bCs/>
                <w:sz w:val="24"/>
                <w:szCs w:val="24"/>
                <w:rtl/>
                <w:lang w:val="x-none" w:eastAsia="he-IL"/>
              </w:rPr>
            </w:pPr>
            <w:r>
              <w:rPr>
                <w:rFonts w:ascii="Times New Roman" w:eastAsia="Calibri" w:hAnsi="Times New Roman" w:cs="Narkisim" w:hint="cs"/>
                <w:b/>
                <w:bCs/>
                <w:sz w:val="24"/>
                <w:szCs w:val="24"/>
                <w:rtl/>
                <w:lang w:val="x-none" w:eastAsia="he-IL"/>
              </w:rPr>
              <w:t>יחידת מידה לתמחור</w:t>
            </w:r>
          </w:p>
        </w:tc>
        <w:tc>
          <w:tcPr>
            <w:tcW w:w="1114" w:type="dxa"/>
            <w:shd w:val="clear" w:color="auto" w:fill="F2F2F2" w:themeFill="background1" w:themeFillShade="F2"/>
          </w:tcPr>
          <w:p w:rsidR="00B8763C" w:rsidRPr="00373372" w:rsidRDefault="00B8763C" w:rsidP="00373372">
            <w:pPr>
              <w:spacing w:after="0" w:line="240" w:lineRule="auto"/>
              <w:jc w:val="both"/>
              <w:rPr>
                <w:rFonts w:ascii="Times New Roman" w:eastAsia="Calibri" w:hAnsi="Times New Roman" w:cs="Narkisim"/>
                <w:b/>
                <w:bCs/>
                <w:sz w:val="24"/>
                <w:szCs w:val="24"/>
                <w:rtl/>
                <w:lang w:val="x-none" w:eastAsia="he-IL"/>
              </w:rPr>
            </w:pPr>
            <w:r w:rsidRPr="00373372">
              <w:rPr>
                <w:rFonts w:ascii="Times New Roman" w:eastAsia="Calibri" w:hAnsi="Times New Roman" w:cs="Narkisim" w:hint="cs"/>
                <w:b/>
                <w:bCs/>
                <w:sz w:val="24"/>
                <w:szCs w:val="24"/>
                <w:rtl/>
                <w:lang w:val="x-none" w:eastAsia="he-IL"/>
              </w:rPr>
              <w:t>משקל יחסי בציון העלות</w:t>
            </w:r>
          </w:p>
        </w:tc>
        <w:tc>
          <w:tcPr>
            <w:tcW w:w="961" w:type="dxa"/>
            <w:tcBorders>
              <w:bottom w:val="single" w:sz="4" w:space="0" w:color="auto"/>
            </w:tcBorders>
            <w:shd w:val="clear" w:color="auto" w:fill="F2F2F2" w:themeFill="background1" w:themeFillShade="F2"/>
          </w:tcPr>
          <w:p w:rsidR="00B8763C" w:rsidRPr="00373372" w:rsidRDefault="00B8763C" w:rsidP="00373372">
            <w:pPr>
              <w:spacing w:after="0" w:line="240" w:lineRule="auto"/>
              <w:jc w:val="both"/>
              <w:rPr>
                <w:rFonts w:ascii="Times New Roman" w:eastAsia="Calibri" w:hAnsi="Times New Roman" w:cs="Narkisim"/>
                <w:b/>
                <w:bCs/>
                <w:sz w:val="24"/>
                <w:szCs w:val="24"/>
                <w:rtl/>
                <w:lang w:val="x-none" w:eastAsia="he-IL"/>
              </w:rPr>
            </w:pPr>
            <w:r>
              <w:rPr>
                <w:rFonts w:ascii="Times New Roman" w:eastAsia="Calibri" w:hAnsi="Times New Roman" w:cs="Narkisim" w:hint="cs"/>
                <w:b/>
                <w:bCs/>
                <w:sz w:val="24"/>
                <w:szCs w:val="24"/>
                <w:rtl/>
                <w:lang w:val="x-none" w:eastAsia="he-IL"/>
              </w:rPr>
              <w:t>משקל יחסי בציון העלות הכולל</w:t>
            </w:r>
          </w:p>
        </w:tc>
      </w:tr>
      <w:tr w:rsidR="00B8763C" w:rsidTr="00987DB7">
        <w:tc>
          <w:tcPr>
            <w:tcW w:w="555" w:type="dxa"/>
          </w:tcPr>
          <w:p w:rsidR="00B8763C" w:rsidRPr="00614EA4" w:rsidRDefault="00B8763C" w:rsidP="00614EA4">
            <w:pPr>
              <w:pStyle w:val="ListParagraph"/>
              <w:numPr>
                <w:ilvl w:val="0"/>
                <w:numId w:val="19"/>
              </w:numPr>
              <w:bidi/>
              <w:spacing w:after="0" w:line="360" w:lineRule="auto"/>
              <w:jc w:val="both"/>
              <w:rPr>
                <w:rFonts w:ascii="Times New Roman" w:eastAsia="Calibri" w:hAnsi="Times New Roman" w:cs="Narkisim"/>
                <w:sz w:val="24"/>
                <w:szCs w:val="24"/>
                <w:rtl/>
                <w:lang w:val="x-none" w:eastAsia="he-IL"/>
              </w:rPr>
            </w:pPr>
          </w:p>
        </w:tc>
        <w:tc>
          <w:tcPr>
            <w:tcW w:w="849" w:type="dxa"/>
            <w:vMerge w:val="restart"/>
          </w:tcPr>
          <w:p w:rsidR="00B8763C" w:rsidRPr="00B77E4D" w:rsidRDefault="00B8763C" w:rsidP="00373372">
            <w:pPr>
              <w:spacing w:after="0" w:line="360" w:lineRule="auto"/>
              <w:jc w:val="both"/>
              <w:rPr>
                <w:rFonts w:cs="Narkisim"/>
                <w:b/>
                <w:bCs/>
                <w:sz w:val="24"/>
                <w:szCs w:val="24"/>
                <w:rtl/>
              </w:rPr>
            </w:pPr>
            <w:r>
              <w:rPr>
                <w:rFonts w:cs="Narkisim" w:hint="cs"/>
                <w:b/>
                <w:bCs/>
                <w:sz w:val="24"/>
                <w:szCs w:val="24"/>
                <w:rtl/>
              </w:rPr>
              <w:t>צילום אווירי</w:t>
            </w:r>
          </w:p>
        </w:tc>
        <w:tc>
          <w:tcPr>
            <w:tcW w:w="2068" w:type="dxa"/>
          </w:tcPr>
          <w:p w:rsidR="00B8763C" w:rsidRDefault="00B8763C" w:rsidP="00373372">
            <w:pPr>
              <w:spacing w:after="0" w:line="360" w:lineRule="auto"/>
              <w:jc w:val="both"/>
              <w:rPr>
                <w:rFonts w:ascii="Times New Roman" w:eastAsia="Calibri" w:hAnsi="Times New Roman" w:cs="Narkisim"/>
                <w:sz w:val="24"/>
                <w:szCs w:val="24"/>
                <w:rtl/>
                <w:lang w:val="x-none" w:eastAsia="he-IL"/>
              </w:rPr>
            </w:pPr>
            <w:r w:rsidRPr="00B77E4D">
              <w:rPr>
                <w:rFonts w:cs="Narkisim" w:hint="cs"/>
                <w:b/>
                <w:bCs/>
                <w:sz w:val="24"/>
                <w:szCs w:val="24"/>
                <w:rtl/>
              </w:rPr>
              <w:t>אופטי</w:t>
            </w:r>
          </w:p>
        </w:tc>
        <w:tc>
          <w:tcPr>
            <w:tcW w:w="2108" w:type="dxa"/>
          </w:tcPr>
          <w:p w:rsidR="00B8763C" w:rsidRDefault="00B8763C" w:rsidP="00373372">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מחיר ל-1 דונם</w:t>
            </w:r>
          </w:p>
        </w:tc>
        <w:tc>
          <w:tcPr>
            <w:tcW w:w="1114" w:type="dxa"/>
          </w:tcPr>
          <w:p w:rsidR="00B8763C" w:rsidRDefault="00B8763C" w:rsidP="00373372">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60%</w:t>
            </w:r>
          </w:p>
        </w:tc>
        <w:tc>
          <w:tcPr>
            <w:tcW w:w="961" w:type="dxa"/>
            <w:vMerge w:val="restart"/>
          </w:tcPr>
          <w:p w:rsidR="00B8763C" w:rsidRDefault="00B8763C" w:rsidP="00373372">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80%</w:t>
            </w:r>
          </w:p>
        </w:tc>
      </w:tr>
      <w:tr w:rsidR="00B8763C" w:rsidTr="00987DB7">
        <w:tc>
          <w:tcPr>
            <w:tcW w:w="555" w:type="dxa"/>
            <w:tcBorders>
              <w:bottom w:val="single" w:sz="4" w:space="0" w:color="auto"/>
            </w:tcBorders>
          </w:tcPr>
          <w:p w:rsidR="00B8763C" w:rsidRPr="00614EA4" w:rsidRDefault="00B8763C" w:rsidP="00614EA4">
            <w:pPr>
              <w:pStyle w:val="ListParagraph"/>
              <w:numPr>
                <w:ilvl w:val="0"/>
                <w:numId w:val="19"/>
              </w:numPr>
              <w:bidi/>
              <w:spacing w:after="0" w:line="360" w:lineRule="auto"/>
              <w:jc w:val="both"/>
              <w:rPr>
                <w:rFonts w:ascii="Times New Roman" w:eastAsia="Calibri" w:hAnsi="Times New Roman" w:cs="Narkisim"/>
                <w:sz w:val="24"/>
                <w:szCs w:val="24"/>
                <w:rtl/>
                <w:lang w:val="x-none" w:eastAsia="he-IL"/>
              </w:rPr>
            </w:pPr>
          </w:p>
        </w:tc>
        <w:tc>
          <w:tcPr>
            <w:tcW w:w="849" w:type="dxa"/>
            <w:vMerge/>
            <w:tcBorders>
              <w:bottom w:val="single" w:sz="4" w:space="0" w:color="auto"/>
            </w:tcBorders>
          </w:tcPr>
          <w:p w:rsidR="00B8763C" w:rsidRPr="00B77E4D" w:rsidRDefault="00B8763C" w:rsidP="00B8763C">
            <w:pPr>
              <w:spacing w:after="0" w:line="360" w:lineRule="auto"/>
              <w:jc w:val="both"/>
              <w:rPr>
                <w:rFonts w:cs="Narkisim"/>
                <w:b/>
                <w:bCs/>
                <w:sz w:val="24"/>
                <w:szCs w:val="24"/>
                <w:rtl/>
              </w:rPr>
            </w:pPr>
          </w:p>
        </w:tc>
        <w:tc>
          <w:tcPr>
            <w:tcW w:w="2068" w:type="dxa"/>
            <w:tcBorders>
              <w:bottom w:val="single" w:sz="4" w:space="0" w:color="auto"/>
            </w:tcBorders>
          </w:tcPr>
          <w:p w:rsidR="00B8763C" w:rsidRDefault="00B8763C" w:rsidP="00B8763C">
            <w:pPr>
              <w:spacing w:after="0" w:line="360" w:lineRule="auto"/>
              <w:jc w:val="both"/>
              <w:rPr>
                <w:rFonts w:ascii="Times New Roman" w:eastAsia="Calibri" w:hAnsi="Times New Roman" w:cs="Narkisim"/>
                <w:sz w:val="24"/>
                <w:szCs w:val="24"/>
                <w:rtl/>
                <w:lang w:val="x-none" w:eastAsia="he-IL"/>
              </w:rPr>
            </w:pPr>
            <w:r w:rsidRPr="00B77E4D">
              <w:rPr>
                <w:rFonts w:cs="Narkisim" w:hint="cs"/>
                <w:b/>
                <w:bCs/>
                <w:sz w:val="24"/>
                <w:szCs w:val="24"/>
                <w:rtl/>
              </w:rPr>
              <w:t>תרמי</w:t>
            </w:r>
          </w:p>
        </w:tc>
        <w:tc>
          <w:tcPr>
            <w:tcW w:w="2108" w:type="dxa"/>
            <w:tcBorders>
              <w:bottom w:val="single" w:sz="4" w:space="0" w:color="auto"/>
            </w:tcBorders>
          </w:tcPr>
          <w:p w:rsidR="00B8763C" w:rsidRDefault="00B8763C" w:rsidP="00B8763C">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מחיר ל-1 דונם</w:t>
            </w:r>
          </w:p>
        </w:tc>
        <w:tc>
          <w:tcPr>
            <w:tcW w:w="1114" w:type="dxa"/>
          </w:tcPr>
          <w:p w:rsidR="00B8763C" w:rsidRDefault="00B8763C" w:rsidP="00B8763C">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10%</w:t>
            </w:r>
          </w:p>
        </w:tc>
        <w:tc>
          <w:tcPr>
            <w:tcW w:w="961" w:type="dxa"/>
            <w:vMerge/>
          </w:tcPr>
          <w:p w:rsidR="00B8763C" w:rsidRDefault="00B8763C" w:rsidP="00B8763C">
            <w:pPr>
              <w:spacing w:after="0" w:line="360" w:lineRule="auto"/>
              <w:jc w:val="both"/>
              <w:rPr>
                <w:rFonts w:ascii="Times New Roman" w:eastAsia="Calibri" w:hAnsi="Times New Roman" w:cs="Narkisim"/>
                <w:sz w:val="24"/>
                <w:szCs w:val="24"/>
                <w:rtl/>
                <w:lang w:val="x-none" w:eastAsia="he-IL"/>
              </w:rPr>
            </w:pPr>
          </w:p>
        </w:tc>
      </w:tr>
      <w:tr w:rsidR="00B8763C" w:rsidTr="00987DB7">
        <w:tc>
          <w:tcPr>
            <w:tcW w:w="555" w:type="dxa"/>
            <w:tcBorders>
              <w:bottom w:val="single" w:sz="4" w:space="0" w:color="auto"/>
            </w:tcBorders>
          </w:tcPr>
          <w:p w:rsidR="00B8763C" w:rsidRPr="00614EA4" w:rsidRDefault="00B8763C" w:rsidP="00614EA4">
            <w:pPr>
              <w:pStyle w:val="ListParagraph"/>
              <w:numPr>
                <w:ilvl w:val="0"/>
                <w:numId w:val="19"/>
              </w:numPr>
              <w:bidi/>
              <w:spacing w:after="0" w:line="360" w:lineRule="auto"/>
              <w:jc w:val="both"/>
              <w:rPr>
                <w:rFonts w:ascii="Times New Roman" w:eastAsia="Calibri" w:hAnsi="Times New Roman" w:cs="Narkisim"/>
                <w:sz w:val="24"/>
                <w:szCs w:val="24"/>
                <w:rtl/>
                <w:lang w:val="x-none" w:eastAsia="he-IL"/>
              </w:rPr>
            </w:pPr>
          </w:p>
        </w:tc>
        <w:tc>
          <w:tcPr>
            <w:tcW w:w="849" w:type="dxa"/>
            <w:vMerge/>
            <w:tcBorders>
              <w:bottom w:val="single" w:sz="4" w:space="0" w:color="auto"/>
            </w:tcBorders>
          </w:tcPr>
          <w:p w:rsidR="00B8763C" w:rsidRPr="00B77E4D" w:rsidRDefault="00B8763C" w:rsidP="00B8763C">
            <w:pPr>
              <w:spacing w:after="0" w:line="360" w:lineRule="auto"/>
              <w:jc w:val="both"/>
              <w:rPr>
                <w:rFonts w:cs="Narkisim"/>
                <w:b/>
                <w:bCs/>
                <w:sz w:val="24"/>
                <w:szCs w:val="24"/>
                <w:rtl/>
              </w:rPr>
            </w:pPr>
          </w:p>
        </w:tc>
        <w:tc>
          <w:tcPr>
            <w:tcW w:w="2068" w:type="dxa"/>
            <w:tcBorders>
              <w:bottom w:val="single" w:sz="4" w:space="0" w:color="auto"/>
            </w:tcBorders>
          </w:tcPr>
          <w:p w:rsidR="00B8763C" w:rsidRDefault="00B8763C" w:rsidP="00B8763C">
            <w:pPr>
              <w:spacing w:after="0" w:line="360" w:lineRule="auto"/>
              <w:jc w:val="both"/>
              <w:rPr>
                <w:rFonts w:ascii="Times New Roman" w:eastAsia="Calibri" w:hAnsi="Times New Roman" w:cs="Narkisim"/>
                <w:sz w:val="24"/>
                <w:szCs w:val="24"/>
                <w:rtl/>
                <w:lang w:val="x-none" w:eastAsia="he-IL"/>
              </w:rPr>
            </w:pPr>
            <w:r w:rsidRPr="00B77E4D">
              <w:rPr>
                <w:rFonts w:cs="Narkisim" w:hint="cs"/>
                <w:b/>
                <w:bCs/>
                <w:sz w:val="24"/>
                <w:szCs w:val="24"/>
                <w:rtl/>
              </w:rPr>
              <w:t>מולטיספקטראלי</w:t>
            </w:r>
          </w:p>
        </w:tc>
        <w:tc>
          <w:tcPr>
            <w:tcW w:w="2108" w:type="dxa"/>
            <w:tcBorders>
              <w:bottom w:val="single" w:sz="4" w:space="0" w:color="auto"/>
            </w:tcBorders>
          </w:tcPr>
          <w:p w:rsidR="00B8763C" w:rsidRDefault="00B8763C" w:rsidP="00B8763C">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מחיר ל-1 דונם</w:t>
            </w:r>
          </w:p>
        </w:tc>
        <w:tc>
          <w:tcPr>
            <w:tcW w:w="1114" w:type="dxa"/>
            <w:tcBorders>
              <w:bottom w:val="single" w:sz="4" w:space="0" w:color="auto"/>
            </w:tcBorders>
          </w:tcPr>
          <w:p w:rsidR="00B8763C" w:rsidRDefault="00B8763C" w:rsidP="00B8763C">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30%</w:t>
            </w:r>
          </w:p>
        </w:tc>
        <w:tc>
          <w:tcPr>
            <w:tcW w:w="961" w:type="dxa"/>
            <w:vMerge/>
            <w:tcBorders>
              <w:bottom w:val="single" w:sz="4" w:space="0" w:color="auto"/>
            </w:tcBorders>
          </w:tcPr>
          <w:p w:rsidR="00B8763C" w:rsidRDefault="00B8763C" w:rsidP="00B8763C">
            <w:pPr>
              <w:spacing w:after="0" w:line="360" w:lineRule="auto"/>
              <w:jc w:val="both"/>
              <w:rPr>
                <w:rFonts w:ascii="Times New Roman" w:eastAsia="Calibri" w:hAnsi="Times New Roman" w:cs="Narkisim"/>
                <w:sz w:val="24"/>
                <w:szCs w:val="24"/>
                <w:rtl/>
                <w:lang w:val="x-none" w:eastAsia="he-IL"/>
              </w:rPr>
            </w:pPr>
          </w:p>
        </w:tc>
      </w:tr>
      <w:tr w:rsidR="00B8763C" w:rsidTr="00987DB7">
        <w:tc>
          <w:tcPr>
            <w:tcW w:w="555" w:type="dxa"/>
            <w:tcBorders>
              <w:top w:val="single" w:sz="4" w:space="0" w:color="auto"/>
              <w:left w:val="nil"/>
              <w:bottom w:val="single" w:sz="4" w:space="0" w:color="auto"/>
              <w:right w:val="nil"/>
            </w:tcBorders>
          </w:tcPr>
          <w:p w:rsidR="00B8763C" w:rsidRPr="00614EA4" w:rsidRDefault="00B8763C" w:rsidP="00614EA4">
            <w:pPr>
              <w:spacing w:after="0" w:line="360" w:lineRule="auto"/>
              <w:jc w:val="both"/>
              <w:rPr>
                <w:rFonts w:ascii="Times New Roman" w:eastAsia="Calibri" w:hAnsi="Times New Roman" w:cs="Narkisim"/>
                <w:sz w:val="24"/>
                <w:szCs w:val="24"/>
                <w:rtl/>
                <w:lang w:val="x-none" w:eastAsia="he-IL"/>
              </w:rPr>
            </w:pPr>
          </w:p>
        </w:tc>
        <w:tc>
          <w:tcPr>
            <w:tcW w:w="849" w:type="dxa"/>
            <w:tcBorders>
              <w:top w:val="single" w:sz="4" w:space="0" w:color="auto"/>
              <w:left w:val="nil"/>
              <w:bottom w:val="single" w:sz="4" w:space="0" w:color="auto"/>
              <w:right w:val="nil"/>
            </w:tcBorders>
          </w:tcPr>
          <w:p w:rsidR="00B8763C" w:rsidRPr="00B77E4D" w:rsidRDefault="00B8763C" w:rsidP="00B8763C">
            <w:pPr>
              <w:spacing w:after="0" w:line="360" w:lineRule="auto"/>
              <w:jc w:val="both"/>
              <w:rPr>
                <w:rFonts w:cs="Narkisim"/>
                <w:b/>
                <w:bCs/>
                <w:sz w:val="24"/>
                <w:szCs w:val="24"/>
                <w:rtl/>
              </w:rPr>
            </w:pPr>
          </w:p>
        </w:tc>
        <w:tc>
          <w:tcPr>
            <w:tcW w:w="2068" w:type="dxa"/>
            <w:tcBorders>
              <w:top w:val="single" w:sz="4" w:space="0" w:color="auto"/>
              <w:left w:val="nil"/>
              <w:bottom w:val="single" w:sz="4" w:space="0" w:color="auto"/>
              <w:right w:val="single" w:sz="4" w:space="0" w:color="auto"/>
            </w:tcBorders>
          </w:tcPr>
          <w:p w:rsidR="00B8763C" w:rsidRPr="00B77E4D" w:rsidRDefault="00B8763C" w:rsidP="00B8763C">
            <w:pPr>
              <w:spacing w:after="0" w:line="360" w:lineRule="auto"/>
              <w:jc w:val="both"/>
              <w:rPr>
                <w:rFonts w:cs="Narkisim"/>
                <w:b/>
                <w:bCs/>
                <w:sz w:val="24"/>
                <w:szCs w:val="24"/>
                <w:rtl/>
              </w:rPr>
            </w:pPr>
          </w:p>
        </w:tc>
        <w:tc>
          <w:tcPr>
            <w:tcW w:w="2108" w:type="dxa"/>
            <w:tcBorders>
              <w:top w:val="single" w:sz="4" w:space="0" w:color="auto"/>
              <w:left w:val="single" w:sz="4" w:space="0" w:color="auto"/>
              <w:bottom w:val="single" w:sz="4" w:space="0" w:color="auto"/>
            </w:tcBorders>
            <w:shd w:val="clear" w:color="auto" w:fill="F2F2F2" w:themeFill="background1" w:themeFillShade="F2"/>
          </w:tcPr>
          <w:p w:rsidR="00B8763C" w:rsidRPr="00987DB7" w:rsidRDefault="00B8763C" w:rsidP="00B8763C">
            <w:pPr>
              <w:spacing w:after="0" w:line="360" w:lineRule="auto"/>
              <w:jc w:val="right"/>
              <w:rPr>
                <w:rFonts w:ascii="Times New Roman" w:eastAsia="Calibri" w:hAnsi="Times New Roman" w:cs="Narkisim"/>
                <w:b/>
                <w:bCs/>
                <w:sz w:val="24"/>
                <w:szCs w:val="24"/>
                <w:rtl/>
                <w:lang w:val="x-none" w:eastAsia="he-IL"/>
              </w:rPr>
            </w:pPr>
            <w:r w:rsidRPr="00987DB7">
              <w:rPr>
                <w:rFonts w:ascii="Times New Roman" w:eastAsia="Calibri" w:hAnsi="Times New Roman" w:cs="Narkisim" w:hint="cs"/>
                <w:b/>
                <w:bCs/>
                <w:sz w:val="24"/>
                <w:szCs w:val="24"/>
                <w:rtl/>
                <w:lang w:val="x-none" w:eastAsia="he-IL"/>
              </w:rPr>
              <w:t>סה"כ:</w:t>
            </w:r>
          </w:p>
        </w:tc>
        <w:tc>
          <w:tcPr>
            <w:tcW w:w="1114" w:type="dxa"/>
            <w:tcBorders>
              <w:bottom w:val="single" w:sz="4" w:space="0" w:color="auto"/>
              <w:right w:val="single" w:sz="4" w:space="0" w:color="auto"/>
            </w:tcBorders>
            <w:shd w:val="clear" w:color="auto" w:fill="F2F2F2" w:themeFill="background1" w:themeFillShade="F2"/>
          </w:tcPr>
          <w:p w:rsidR="00B8763C" w:rsidRDefault="00B8763C" w:rsidP="00B8763C">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100%</w:t>
            </w:r>
          </w:p>
        </w:tc>
        <w:tc>
          <w:tcPr>
            <w:tcW w:w="961" w:type="dxa"/>
            <w:tcBorders>
              <w:top w:val="single" w:sz="4" w:space="0" w:color="auto"/>
              <w:left w:val="single" w:sz="4" w:space="0" w:color="auto"/>
              <w:bottom w:val="single" w:sz="4" w:space="0" w:color="auto"/>
              <w:right w:val="nil"/>
            </w:tcBorders>
          </w:tcPr>
          <w:p w:rsidR="00B8763C" w:rsidRDefault="00B8763C" w:rsidP="00B8763C">
            <w:pPr>
              <w:spacing w:after="0" w:line="360" w:lineRule="auto"/>
              <w:jc w:val="both"/>
              <w:rPr>
                <w:rFonts w:ascii="Times New Roman" w:eastAsia="Calibri" w:hAnsi="Times New Roman" w:cs="Narkisim"/>
                <w:sz w:val="24"/>
                <w:szCs w:val="24"/>
                <w:rtl/>
                <w:lang w:val="x-none" w:eastAsia="he-IL"/>
              </w:rPr>
            </w:pPr>
          </w:p>
        </w:tc>
      </w:tr>
      <w:tr w:rsidR="00987DB7" w:rsidTr="00987DB7">
        <w:trPr>
          <w:trHeight w:val="172"/>
        </w:trPr>
        <w:tc>
          <w:tcPr>
            <w:tcW w:w="555" w:type="dxa"/>
            <w:tcBorders>
              <w:top w:val="single" w:sz="4" w:space="0" w:color="auto"/>
              <w:bottom w:val="single" w:sz="4" w:space="0" w:color="auto"/>
              <w:right w:val="single" w:sz="4" w:space="0" w:color="auto"/>
            </w:tcBorders>
          </w:tcPr>
          <w:p w:rsidR="00987DB7" w:rsidRPr="00614EA4" w:rsidRDefault="00987DB7" w:rsidP="00614EA4">
            <w:pPr>
              <w:pStyle w:val="ListParagraph"/>
              <w:numPr>
                <w:ilvl w:val="0"/>
                <w:numId w:val="19"/>
              </w:numPr>
              <w:bidi/>
              <w:spacing w:after="0" w:line="360" w:lineRule="auto"/>
              <w:jc w:val="both"/>
              <w:rPr>
                <w:rFonts w:ascii="Times New Roman" w:eastAsia="Calibri" w:hAnsi="Times New Roman" w:cs="Narkisim"/>
                <w:sz w:val="24"/>
                <w:szCs w:val="24"/>
                <w:rtl/>
                <w:lang w:val="x-none" w:eastAsia="he-IL"/>
              </w:rPr>
            </w:pPr>
          </w:p>
        </w:tc>
        <w:tc>
          <w:tcPr>
            <w:tcW w:w="2917" w:type="dxa"/>
            <w:gridSpan w:val="2"/>
            <w:tcBorders>
              <w:top w:val="single" w:sz="4" w:space="0" w:color="auto"/>
              <w:left w:val="single" w:sz="4" w:space="0" w:color="auto"/>
              <w:bottom w:val="single" w:sz="4" w:space="0" w:color="auto"/>
              <w:right w:val="single" w:sz="4" w:space="0" w:color="auto"/>
            </w:tcBorders>
          </w:tcPr>
          <w:p w:rsidR="00987DB7" w:rsidRDefault="00987DB7" w:rsidP="00B8763C">
            <w:pPr>
              <w:spacing w:after="0" w:line="360" w:lineRule="auto"/>
              <w:jc w:val="both"/>
              <w:rPr>
                <w:rFonts w:ascii="Times New Roman" w:eastAsia="Calibri" w:hAnsi="Times New Roman" w:cs="Narkisim"/>
                <w:sz w:val="24"/>
                <w:szCs w:val="24"/>
                <w:rtl/>
                <w:lang w:val="x-none" w:eastAsia="he-IL"/>
              </w:rPr>
            </w:pPr>
            <w:r>
              <w:rPr>
                <w:rFonts w:cs="Narkisim" w:hint="cs"/>
                <w:b/>
                <w:bCs/>
                <w:sz w:val="24"/>
                <w:szCs w:val="24"/>
                <w:rtl/>
              </w:rPr>
              <w:t>עיבוד צילום לכל סוגי הצילום</w:t>
            </w:r>
          </w:p>
        </w:tc>
        <w:tc>
          <w:tcPr>
            <w:tcW w:w="2108" w:type="dxa"/>
            <w:tcBorders>
              <w:top w:val="single" w:sz="4" w:space="0" w:color="auto"/>
              <w:left w:val="single" w:sz="4" w:space="0" w:color="auto"/>
              <w:bottom w:val="single" w:sz="4" w:space="0" w:color="auto"/>
            </w:tcBorders>
          </w:tcPr>
          <w:p w:rsidR="00987DB7" w:rsidRDefault="00987DB7" w:rsidP="00B8763C">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מחיר ל-1 שעת עבודה</w:t>
            </w:r>
          </w:p>
        </w:tc>
        <w:tc>
          <w:tcPr>
            <w:tcW w:w="1114" w:type="dxa"/>
            <w:tcBorders>
              <w:bottom w:val="single" w:sz="4" w:space="0" w:color="auto"/>
              <w:right w:val="single" w:sz="4" w:space="0" w:color="auto"/>
            </w:tcBorders>
          </w:tcPr>
          <w:p w:rsidR="00987DB7" w:rsidRDefault="00987DB7" w:rsidP="00B8763C">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100%</w:t>
            </w:r>
          </w:p>
        </w:tc>
        <w:tc>
          <w:tcPr>
            <w:tcW w:w="961" w:type="dxa"/>
            <w:tcBorders>
              <w:top w:val="single" w:sz="4" w:space="0" w:color="auto"/>
              <w:left w:val="single" w:sz="4" w:space="0" w:color="auto"/>
              <w:bottom w:val="single" w:sz="4" w:space="0" w:color="auto"/>
              <w:right w:val="single" w:sz="4" w:space="0" w:color="auto"/>
            </w:tcBorders>
          </w:tcPr>
          <w:p w:rsidR="00987DB7" w:rsidRDefault="00987DB7" w:rsidP="00B8763C">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20%</w:t>
            </w:r>
          </w:p>
        </w:tc>
      </w:tr>
      <w:tr w:rsidR="00987DB7" w:rsidTr="00987DB7">
        <w:trPr>
          <w:trHeight w:val="172"/>
        </w:trPr>
        <w:tc>
          <w:tcPr>
            <w:tcW w:w="555" w:type="dxa"/>
            <w:tcBorders>
              <w:top w:val="single" w:sz="4" w:space="0" w:color="auto"/>
              <w:left w:val="nil"/>
              <w:bottom w:val="nil"/>
              <w:right w:val="nil"/>
            </w:tcBorders>
          </w:tcPr>
          <w:p w:rsidR="00987DB7" w:rsidRDefault="00987DB7" w:rsidP="00B8763C">
            <w:pPr>
              <w:spacing w:after="0" w:line="360" w:lineRule="auto"/>
              <w:jc w:val="both"/>
              <w:rPr>
                <w:rFonts w:ascii="Times New Roman" w:eastAsia="Calibri" w:hAnsi="Times New Roman" w:cs="Narkisim"/>
                <w:sz w:val="24"/>
                <w:szCs w:val="24"/>
                <w:rtl/>
                <w:lang w:val="x-none" w:eastAsia="he-IL"/>
              </w:rPr>
            </w:pPr>
          </w:p>
        </w:tc>
        <w:tc>
          <w:tcPr>
            <w:tcW w:w="2917" w:type="dxa"/>
            <w:gridSpan w:val="2"/>
            <w:tcBorders>
              <w:top w:val="single" w:sz="4" w:space="0" w:color="auto"/>
              <w:left w:val="nil"/>
              <w:bottom w:val="nil"/>
              <w:right w:val="nil"/>
            </w:tcBorders>
          </w:tcPr>
          <w:p w:rsidR="00987DB7" w:rsidRDefault="00987DB7" w:rsidP="00B8763C">
            <w:pPr>
              <w:spacing w:after="0" w:line="360" w:lineRule="auto"/>
              <w:jc w:val="both"/>
              <w:rPr>
                <w:rFonts w:cs="Narkisim"/>
                <w:b/>
                <w:bCs/>
                <w:sz w:val="24"/>
                <w:szCs w:val="24"/>
                <w:rtl/>
              </w:rPr>
            </w:pPr>
          </w:p>
        </w:tc>
        <w:tc>
          <w:tcPr>
            <w:tcW w:w="2108" w:type="dxa"/>
            <w:tcBorders>
              <w:top w:val="single" w:sz="4" w:space="0" w:color="auto"/>
              <w:left w:val="nil"/>
              <w:bottom w:val="nil"/>
              <w:right w:val="single" w:sz="4" w:space="0" w:color="auto"/>
            </w:tcBorders>
          </w:tcPr>
          <w:p w:rsidR="00987DB7" w:rsidRDefault="00987DB7" w:rsidP="00B8763C">
            <w:pPr>
              <w:spacing w:after="0" w:line="360" w:lineRule="auto"/>
              <w:jc w:val="both"/>
              <w:rPr>
                <w:rFonts w:ascii="Times New Roman" w:eastAsia="Calibri" w:hAnsi="Times New Roman" w:cs="Narkisim"/>
                <w:sz w:val="24"/>
                <w:szCs w:val="24"/>
                <w:rtl/>
                <w:lang w:val="x-none" w:eastAsia="he-IL"/>
              </w:rPr>
            </w:pPr>
          </w:p>
        </w:tc>
        <w:tc>
          <w:tcPr>
            <w:tcW w:w="1114" w:type="dxa"/>
            <w:tcBorders>
              <w:left w:val="single" w:sz="4" w:space="0" w:color="auto"/>
              <w:bottom w:val="single" w:sz="4" w:space="0" w:color="auto"/>
              <w:right w:val="single" w:sz="4" w:space="0" w:color="auto"/>
            </w:tcBorders>
            <w:shd w:val="clear" w:color="auto" w:fill="F2F2F2" w:themeFill="background1" w:themeFillShade="F2"/>
          </w:tcPr>
          <w:p w:rsidR="00987DB7" w:rsidRPr="00987DB7" w:rsidRDefault="00987DB7" w:rsidP="00B8763C">
            <w:pPr>
              <w:spacing w:after="0" w:line="360" w:lineRule="auto"/>
              <w:jc w:val="both"/>
              <w:rPr>
                <w:rFonts w:ascii="Times New Roman" w:eastAsia="Calibri" w:hAnsi="Times New Roman" w:cs="Narkisim"/>
                <w:b/>
                <w:bCs/>
                <w:sz w:val="24"/>
                <w:szCs w:val="24"/>
                <w:rtl/>
                <w:lang w:val="x-none" w:eastAsia="he-IL"/>
              </w:rPr>
            </w:pPr>
            <w:r w:rsidRPr="00987DB7">
              <w:rPr>
                <w:rFonts w:ascii="Times New Roman" w:eastAsia="Calibri" w:hAnsi="Times New Roman" w:cs="Narkisim" w:hint="cs"/>
                <w:b/>
                <w:bCs/>
                <w:sz w:val="24"/>
                <w:szCs w:val="24"/>
                <w:rtl/>
                <w:lang w:val="x-none" w:eastAsia="he-IL"/>
              </w:rPr>
              <w:t>סה"כ:</w:t>
            </w:r>
          </w:p>
        </w:tc>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987DB7" w:rsidRPr="00987DB7" w:rsidRDefault="00987DB7" w:rsidP="00B8763C">
            <w:pPr>
              <w:spacing w:after="0" w:line="360" w:lineRule="auto"/>
              <w:jc w:val="both"/>
              <w:rPr>
                <w:rFonts w:ascii="Times New Roman" w:eastAsia="Calibri" w:hAnsi="Times New Roman" w:cs="Narkisim"/>
                <w:b/>
                <w:bCs/>
                <w:sz w:val="24"/>
                <w:szCs w:val="24"/>
                <w:rtl/>
                <w:lang w:val="x-none" w:eastAsia="he-IL"/>
              </w:rPr>
            </w:pPr>
            <w:r w:rsidRPr="00987DB7">
              <w:rPr>
                <w:rFonts w:ascii="Times New Roman" w:eastAsia="Calibri" w:hAnsi="Times New Roman" w:cs="Narkisim" w:hint="cs"/>
                <w:b/>
                <w:bCs/>
                <w:sz w:val="24"/>
                <w:szCs w:val="24"/>
                <w:rtl/>
                <w:lang w:val="x-none" w:eastAsia="he-IL"/>
              </w:rPr>
              <w:t>100%</w:t>
            </w:r>
          </w:p>
        </w:tc>
      </w:tr>
    </w:tbl>
    <w:p w:rsidR="00373372" w:rsidRDefault="00373372" w:rsidP="00373372">
      <w:pPr>
        <w:spacing w:after="0" w:line="360" w:lineRule="auto"/>
        <w:jc w:val="both"/>
        <w:rPr>
          <w:rFonts w:ascii="Times New Roman" w:eastAsia="Calibri" w:hAnsi="Times New Roman" w:cs="Narkisim"/>
          <w:sz w:val="24"/>
          <w:szCs w:val="24"/>
          <w:rtl/>
          <w:lang w:val="x-none" w:eastAsia="he-IL"/>
        </w:rPr>
      </w:pPr>
    </w:p>
    <w:p w:rsidR="00373372" w:rsidRDefault="00373372" w:rsidP="00373372">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 xml:space="preserve">           </w:t>
      </w:r>
    </w:p>
    <w:p w:rsidR="00373372" w:rsidRDefault="00373372" w:rsidP="00373372">
      <w:pPr>
        <w:spacing w:after="0" w:line="360" w:lineRule="auto"/>
        <w:jc w:val="both"/>
        <w:rPr>
          <w:rFonts w:ascii="Times New Roman" w:eastAsia="Calibri" w:hAnsi="Times New Roman" w:cs="Narkisim"/>
          <w:sz w:val="24"/>
          <w:szCs w:val="24"/>
          <w:rtl/>
          <w:lang w:val="x-none" w:eastAsia="he-IL"/>
        </w:rPr>
      </w:pPr>
    </w:p>
    <w:p w:rsidR="00373372" w:rsidRDefault="00373372" w:rsidP="00373372">
      <w:pPr>
        <w:spacing w:after="0" w:line="360" w:lineRule="auto"/>
        <w:jc w:val="both"/>
        <w:rPr>
          <w:rFonts w:ascii="Times New Roman" w:eastAsia="Calibri" w:hAnsi="Times New Roman" w:cs="Narkisim"/>
          <w:sz w:val="24"/>
          <w:szCs w:val="24"/>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DB5751" w:rsidRPr="00B77E4D" w:rsidRDefault="00DB5751" w:rsidP="00DB5751">
      <w:pPr>
        <w:spacing w:after="0" w:line="360" w:lineRule="auto"/>
        <w:jc w:val="both"/>
        <w:rPr>
          <w:rFonts w:ascii="Times New Roman" w:eastAsia="Calibri" w:hAnsi="Times New Roman" w:cs="Narkisim"/>
          <w:sz w:val="24"/>
          <w:szCs w:val="24"/>
          <w:rtl/>
          <w:lang w:val="x-none" w:eastAsia="he-IL"/>
        </w:rPr>
      </w:pPr>
    </w:p>
    <w:p w:rsidR="00550D81" w:rsidRPr="00B77E4D" w:rsidRDefault="00550D81" w:rsidP="00000B35">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Times New Roman" w:eastAsia="Times New Roman" w:hAnsi="Times New Roman" w:cs="Narkisim"/>
          <w:b/>
          <w:bCs/>
          <w:sz w:val="32"/>
          <w:szCs w:val="32"/>
          <w:rtl/>
          <w:lang w:eastAsia="he-IL"/>
        </w:rPr>
      </w:pPr>
      <w:r w:rsidRPr="00B77E4D">
        <w:rPr>
          <w:rFonts w:ascii="Times New Roman" w:eastAsia="Times New Roman" w:hAnsi="Times New Roman" w:cs="Narkisim" w:hint="cs"/>
          <w:b/>
          <w:bCs/>
          <w:sz w:val="32"/>
          <w:szCs w:val="32"/>
          <w:rtl/>
          <w:lang w:eastAsia="he-IL"/>
        </w:rPr>
        <w:t>נספח מס. 9</w:t>
      </w:r>
      <w:r w:rsidR="00000B35" w:rsidRPr="00B77E4D">
        <w:rPr>
          <w:rFonts w:ascii="Times New Roman" w:eastAsia="Times New Roman" w:hAnsi="Times New Roman" w:cs="Narkisim" w:hint="cs"/>
          <w:b/>
          <w:bCs/>
          <w:sz w:val="32"/>
          <w:szCs w:val="32"/>
          <w:rtl/>
          <w:lang w:eastAsia="he-IL"/>
        </w:rPr>
        <w:t xml:space="preserve"> - מתוקן</w:t>
      </w:r>
      <w:r w:rsidRPr="00B77E4D">
        <w:rPr>
          <w:rFonts w:ascii="Times New Roman" w:eastAsia="Times New Roman" w:hAnsi="Times New Roman" w:cs="Narkisim" w:hint="cs"/>
          <w:b/>
          <w:bCs/>
          <w:sz w:val="32"/>
          <w:szCs w:val="32"/>
          <w:rtl/>
          <w:lang w:eastAsia="he-IL"/>
        </w:rPr>
        <w:t xml:space="preserve"> </w:t>
      </w:r>
    </w:p>
    <w:p w:rsidR="00550D81" w:rsidRPr="00B77E4D" w:rsidRDefault="00550D81" w:rsidP="00550D81">
      <w:pPr>
        <w:widowControl w:val="0"/>
        <w:adjustRightInd w:val="0"/>
        <w:spacing w:before="40" w:after="40" w:line="360" w:lineRule="auto"/>
        <w:ind w:right="284"/>
        <w:jc w:val="both"/>
        <w:textAlignment w:val="baseline"/>
        <w:rPr>
          <w:rFonts w:ascii="Times New Roman" w:eastAsia="Times New Roman" w:hAnsi="Times New Roman" w:cs="Narkisim"/>
          <w:b/>
          <w:bCs/>
          <w:sz w:val="28"/>
          <w:szCs w:val="28"/>
          <w:rtl/>
          <w:lang w:eastAsia="he-IL"/>
        </w:rPr>
      </w:pPr>
      <w:r w:rsidRPr="00B77E4D">
        <w:rPr>
          <w:rFonts w:ascii="Times New Roman" w:eastAsia="Times New Roman" w:hAnsi="Times New Roman" w:cs="Narkisim" w:hint="cs"/>
          <w:b/>
          <w:bCs/>
          <w:sz w:val="28"/>
          <w:szCs w:val="28"/>
          <w:rtl/>
          <w:lang w:eastAsia="he-IL"/>
        </w:rPr>
        <w:t>הצעת המחיר של המציע במכרז</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6"/>
      </w:tblGrid>
      <w:tr w:rsidR="00B77E4D" w:rsidRPr="00B77E4D" w:rsidTr="00690441">
        <w:tc>
          <w:tcPr>
            <w:tcW w:w="1015" w:type="dxa"/>
            <w:shd w:val="clear" w:color="auto" w:fill="D9D9D9"/>
          </w:tcPr>
          <w:p w:rsidR="00550D81" w:rsidRPr="00B77E4D" w:rsidRDefault="00550D81" w:rsidP="00550D81">
            <w:pPr>
              <w:widowControl w:val="0"/>
              <w:adjustRightInd w:val="0"/>
              <w:spacing w:before="40" w:after="40" w:line="360" w:lineRule="auto"/>
              <w:ind w:right="284"/>
              <w:jc w:val="both"/>
              <w:textAlignment w:val="baseline"/>
              <w:rPr>
                <w:rFonts w:ascii="Arial" w:eastAsia="Times New Roman" w:hAnsi="Arial" w:cs="Narkisim"/>
                <w:b/>
                <w:bCs/>
                <w:sz w:val="20"/>
                <w:szCs w:val="20"/>
                <w:rtl/>
              </w:rPr>
            </w:pPr>
            <w:r w:rsidRPr="00B77E4D">
              <w:rPr>
                <w:rFonts w:ascii="Arial" w:eastAsia="Times New Roman" w:hAnsi="Arial" w:cs="Narkisim"/>
                <w:b/>
                <w:bCs/>
                <w:sz w:val="20"/>
                <w:szCs w:val="20"/>
                <w:rtl/>
              </w:rPr>
              <w:t>תאריך</w:t>
            </w:r>
          </w:p>
        </w:tc>
        <w:tc>
          <w:tcPr>
            <w:tcW w:w="1423" w:type="dxa"/>
            <w:shd w:val="clear" w:color="auto" w:fill="auto"/>
          </w:tcPr>
          <w:p w:rsidR="00550D81" w:rsidRPr="00B77E4D" w:rsidRDefault="00550D81" w:rsidP="00550D81">
            <w:pPr>
              <w:widowControl w:val="0"/>
              <w:adjustRightInd w:val="0"/>
              <w:spacing w:before="40" w:after="40" w:line="360" w:lineRule="auto"/>
              <w:ind w:right="284"/>
              <w:jc w:val="both"/>
              <w:textAlignment w:val="baseline"/>
              <w:rPr>
                <w:rFonts w:ascii="FrankRuehl" w:eastAsia="Times New Roman" w:hAnsi="FrankRuehl" w:cs="Narkisim"/>
                <w:sz w:val="24"/>
                <w:szCs w:val="24"/>
                <w:rtl/>
              </w:rPr>
            </w:pPr>
          </w:p>
        </w:tc>
      </w:tr>
    </w:tbl>
    <w:p w:rsidR="00550D81" w:rsidRPr="00B77E4D" w:rsidRDefault="00550D81" w:rsidP="00550D81">
      <w:pPr>
        <w:widowControl w:val="0"/>
        <w:adjustRightInd w:val="0"/>
        <w:spacing w:before="40" w:after="40" w:line="360" w:lineRule="auto"/>
        <w:ind w:right="284"/>
        <w:jc w:val="both"/>
        <w:textAlignment w:val="baseline"/>
        <w:rPr>
          <w:rFonts w:ascii="FrankRuehl" w:eastAsia="Times New Roman" w:hAnsi="FrankRuehl" w:cs="Narkisim"/>
          <w:b/>
          <w:bCs/>
          <w:sz w:val="24"/>
          <w:szCs w:val="24"/>
          <w:rtl/>
        </w:rPr>
      </w:pPr>
      <w:r w:rsidRPr="00B77E4D">
        <w:rPr>
          <w:rFonts w:ascii="FrankRuehl" w:eastAsia="Times New Roman" w:hAnsi="FrankRuehl" w:cs="Narkisim"/>
          <w:b/>
          <w:bCs/>
          <w:sz w:val="24"/>
          <w:szCs w:val="24"/>
          <w:rtl/>
        </w:rPr>
        <w:t>לכבוד</w:t>
      </w:r>
      <w:r w:rsidRPr="00B77E4D">
        <w:rPr>
          <w:rFonts w:ascii="FrankRuehl" w:eastAsia="Times New Roman" w:hAnsi="FrankRuehl" w:cs="Narkisim" w:hint="cs"/>
          <w:b/>
          <w:bCs/>
          <w:sz w:val="24"/>
          <w:szCs w:val="24"/>
          <w:rtl/>
        </w:rPr>
        <w:t>:</w:t>
      </w:r>
      <w:r w:rsidRPr="00B77E4D">
        <w:rPr>
          <w:rFonts w:ascii="FrankRuehl" w:eastAsia="Times New Roman" w:hAnsi="FrankRuehl" w:cs="Narkisim"/>
          <w:b/>
          <w:bCs/>
          <w:sz w:val="24"/>
          <w:szCs w:val="24"/>
          <w:rtl/>
        </w:rPr>
        <w:t xml:space="preserve"> </w:t>
      </w:r>
      <w:r w:rsidRPr="00B77E4D">
        <w:rPr>
          <w:rFonts w:ascii="FrankRuehl" w:eastAsia="Times New Roman" w:hAnsi="FrankRuehl" w:cs="Narkisim" w:hint="cs"/>
          <w:b/>
          <w:bCs/>
          <w:sz w:val="24"/>
          <w:szCs w:val="24"/>
          <w:rtl/>
        </w:rPr>
        <w:t>משרד החקלאות ופיתוח הכפר</w:t>
      </w:r>
    </w:p>
    <w:p w:rsidR="00550D81" w:rsidRPr="00B77E4D" w:rsidRDefault="00550D81" w:rsidP="00550D81">
      <w:pPr>
        <w:widowControl w:val="0"/>
        <w:numPr>
          <w:ilvl w:val="12"/>
          <w:numId w:val="0"/>
        </w:numPr>
        <w:tabs>
          <w:tab w:val="center" w:pos="4153"/>
          <w:tab w:val="right" w:pos="8306"/>
        </w:tabs>
        <w:autoSpaceDE w:val="0"/>
        <w:autoSpaceDN w:val="0"/>
        <w:adjustRightInd w:val="0"/>
        <w:spacing w:after="0" w:line="240" w:lineRule="auto"/>
        <w:ind w:left="720" w:hanging="284"/>
        <w:jc w:val="center"/>
        <w:rPr>
          <w:rFonts w:ascii="Times New Roman" w:eastAsia="Times New Roman" w:hAnsi="Times New Roman" w:cs="Narkisim"/>
          <w:b/>
          <w:bCs/>
          <w:sz w:val="24"/>
          <w:szCs w:val="24"/>
          <w:rtl/>
          <w:lang w:eastAsia="he-IL"/>
        </w:rPr>
      </w:pPr>
      <w:r w:rsidRPr="00B77E4D">
        <w:rPr>
          <w:rFonts w:ascii="Times New Roman" w:eastAsia="Times New Roman" w:hAnsi="Times New Roman" w:cs="Narkisim"/>
          <w:sz w:val="24"/>
          <w:szCs w:val="24"/>
          <w:rtl/>
        </w:rPr>
        <w:t>הנדון:</w:t>
      </w:r>
      <w:r w:rsidRPr="00B77E4D">
        <w:rPr>
          <w:rFonts w:ascii="Times New Roman" w:eastAsia="Times New Roman" w:hAnsi="Times New Roman" w:cs="Narkisim" w:hint="cs"/>
          <w:sz w:val="24"/>
          <w:szCs w:val="24"/>
          <w:rtl/>
        </w:rPr>
        <w:t xml:space="preserve"> </w:t>
      </w:r>
      <w:r w:rsidRPr="00B77E4D">
        <w:rPr>
          <w:rFonts w:ascii="Times New Roman" w:eastAsia="Calibri" w:hAnsi="Times New Roman" w:cs="Narkisim" w:hint="cs"/>
          <w:b/>
          <w:bCs/>
          <w:noProof/>
          <w:sz w:val="24"/>
          <w:szCs w:val="24"/>
          <w:rtl/>
          <w14:shadow w14:blurRad="50800" w14:dist="38100" w14:dir="2700000" w14:sx="100000" w14:sy="100000" w14:kx="0" w14:ky="0" w14:algn="tl">
            <w14:srgbClr w14:val="000000">
              <w14:alpha w14:val="60000"/>
            </w14:srgbClr>
          </w14:shadow>
        </w:rPr>
        <w:t>מכרז 04-2018, לביצוע צילומי אוויר באמצעות כלי טיס בלתי מאוייש</w:t>
      </w:r>
      <w:r w:rsidRPr="00B77E4D">
        <w:rPr>
          <w:rFonts w:ascii="Times New Roman" w:eastAsia="Times New Roman" w:hAnsi="Times New Roman" w:cs="Narkisim" w:hint="cs"/>
          <w:b/>
          <w:bCs/>
          <w:sz w:val="24"/>
          <w:szCs w:val="24"/>
          <w:rtl/>
          <w:lang w:eastAsia="he-IL"/>
        </w:rPr>
        <w:t xml:space="preserve"> עבור השירותים להגנת הצומח וביקורת במשרד החקלאות ופיתוח הכפר ("המכרז")</w:t>
      </w:r>
    </w:p>
    <w:p w:rsidR="00550D81" w:rsidRPr="00B77E4D" w:rsidRDefault="00550D81" w:rsidP="00550D81">
      <w:pPr>
        <w:widowControl w:val="0"/>
        <w:numPr>
          <w:ilvl w:val="12"/>
          <w:numId w:val="0"/>
        </w:numPr>
        <w:tabs>
          <w:tab w:val="center" w:pos="4153"/>
          <w:tab w:val="right" w:pos="8306"/>
        </w:tabs>
        <w:autoSpaceDE w:val="0"/>
        <w:autoSpaceDN w:val="0"/>
        <w:adjustRightInd w:val="0"/>
        <w:spacing w:after="0" w:line="240" w:lineRule="auto"/>
        <w:ind w:left="720" w:hanging="284"/>
        <w:jc w:val="center"/>
        <w:rPr>
          <w:rFonts w:ascii="Times New Roman" w:eastAsia="Times New Roman" w:hAnsi="Times New Roman" w:cs="Narkisim"/>
          <w:b/>
          <w:bCs/>
          <w:sz w:val="24"/>
          <w:szCs w:val="24"/>
          <w:rtl/>
        </w:rPr>
      </w:pPr>
    </w:p>
    <w:p w:rsidR="00550D81" w:rsidRPr="00B77E4D" w:rsidRDefault="00550D81" w:rsidP="00CB2DF9">
      <w:pPr>
        <w:keepLines/>
        <w:spacing w:after="0" w:line="360" w:lineRule="auto"/>
        <w:ind w:left="6"/>
        <w:jc w:val="both"/>
        <w:rPr>
          <w:rFonts w:ascii="Times New Roman" w:eastAsia="Times New Roman" w:hAnsi="Times New Roman" w:cs="Narkisim"/>
          <w:sz w:val="24"/>
          <w:szCs w:val="24"/>
          <w:rtl/>
        </w:rPr>
      </w:pPr>
      <w:r w:rsidRPr="00B77E4D">
        <w:rPr>
          <w:rFonts w:ascii="Times New Roman" w:eastAsia="Times New Roman" w:hAnsi="Times New Roman" w:cs="Narkisim"/>
          <w:sz w:val="24"/>
          <w:szCs w:val="24"/>
          <w:rtl/>
        </w:rPr>
        <w:t>א</w:t>
      </w:r>
      <w:r w:rsidRPr="00B77E4D">
        <w:rPr>
          <w:rFonts w:ascii="Times New Roman" w:eastAsia="Times New Roman" w:hAnsi="Times New Roman" w:cs="Narkisim" w:hint="cs"/>
          <w:sz w:val="24"/>
          <w:szCs w:val="24"/>
          <w:rtl/>
        </w:rPr>
        <w:t xml:space="preserve">ני/ו הח"מ, מורשה/י החתימה והמוסמך/כים לתת </w:t>
      </w:r>
      <w:r w:rsidR="00CB2DF9" w:rsidRPr="00B77E4D">
        <w:rPr>
          <w:rFonts w:ascii="Times New Roman" w:eastAsia="Times New Roman" w:hAnsi="Times New Roman" w:cs="Narkisim" w:hint="cs"/>
          <w:sz w:val="24"/>
          <w:szCs w:val="24"/>
          <w:rtl/>
        </w:rPr>
        <w:t xml:space="preserve">הצעת מחיר זאת </w:t>
      </w:r>
      <w:r w:rsidR="00CB2DF9" w:rsidRPr="00B77E4D">
        <w:rPr>
          <w:rFonts w:ascii="Arial" w:eastAsia="Calibri" w:hAnsi="Arial" w:cs="Narkisim" w:hint="cs"/>
          <w:sz w:val="24"/>
          <w:szCs w:val="24"/>
          <w:rtl/>
        </w:rPr>
        <w:t xml:space="preserve"> </w:t>
      </w:r>
      <w:r w:rsidRPr="00B77E4D">
        <w:rPr>
          <w:rFonts w:ascii="Arial" w:eastAsia="Calibri" w:hAnsi="Arial" w:cs="Narkisim" w:hint="cs"/>
          <w:sz w:val="24"/>
          <w:szCs w:val="24"/>
          <w:rtl/>
        </w:rPr>
        <w:t>בשמו של</w:t>
      </w:r>
      <w:r w:rsidRPr="00B77E4D">
        <w:rPr>
          <w:rFonts w:ascii="Arial" w:eastAsia="Calibri" w:hAnsi="Arial" w:cs="Narkisim"/>
          <w:sz w:val="24"/>
          <w:szCs w:val="24"/>
          <w:rtl/>
        </w:rPr>
        <w:t xml:space="preserve"> </w:t>
      </w:r>
      <w:r w:rsidRPr="00B77E4D">
        <w:rPr>
          <w:rFonts w:ascii="Times New Roman" w:eastAsia="Times New Roman" w:hAnsi="Times New Roman" w:cs="Narkisim" w:hint="cs"/>
          <w:sz w:val="24"/>
          <w:szCs w:val="24"/>
          <w:rtl/>
        </w:rPr>
        <w:t xml:space="preserve">______________, המציע במכרז (להלן </w:t>
      </w:r>
      <w:r w:rsidRPr="00B77E4D">
        <w:rPr>
          <w:rFonts w:ascii="Times New Roman" w:eastAsia="Times New Roman" w:hAnsi="Times New Roman" w:cs="Narkisim"/>
          <w:sz w:val="24"/>
          <w:szCs w:val="24"/>
          <w:rtl/>
        </w:rPr>
        <w:t>–</w:t>
      </w:r>
      <w:r w:rsidRPr="00B77E4D">
        <w:rPr>
          <w:rFonts w:ascii="Times New Roman" w:eastAsia="Times New Roman" w:hAnsi="Times New Roman" w:cs="Narkisim" w:hint="cs"/>
          <w:sz w:val="24"/>
          <w:szCs w:val="24"/>
          <w:rtl/>
        </w:rPr>
        <w:t xml:space="preserve"> "המציע")</w:t>
      </w:r>
      <w:r w:rsidR="00CB2DF9" w:rsidRPr="00B77E4D">
        <w:rPr>
          <w:rFonts w:ascii="Times New Roman" w:eastAsia="Times New Roman" w:hAnsi="Times New Roman" w:cs="Narkisim" w:hint="cs"/>
          <w:sz w:val="24"/>
          <w:szCs w:val="24"/>
          <w:rtl/>
        </w:rPr>
        <w:t xml:space="preserve"> כדלקמן</w:t>
      </w:r>
      <w:r w:rsidRPr="00B77E4D">
        <w:rPr>
          <w:rFonts w:ascii="Times New Roman" w:eastAsia="Times New Roman" w:hAnsi="Times New Roman" w:cs="Narkisim" w:hint="cs"/>
          <w:sz w:val="24"/>
          <w:szCs w:val="24"/>
          <w:rtl/>
        </w:rPr>
        <w:t>:</w:t>
      </w:r>
    </w:p>
    <w:p w:rsidR="00550D81" w:rsidRPr="00B77E4D" w:rsidRDefault="00550D81" w:rsidP="00550D81">
      <w:pPr>
        <w:numPr>
          <w:ilvl w:val="0"/>
          <w:numId w:val="9"/>
        </w:numPr>
        <w:spacing w:after="0" w:line="360" w:lineRule="auto"/>
        <w:jc w:val="both"/>
        <w:rPr>
          <w:rFonts w:ascii="Times New Roman" w:eastAsia="Calibri" w:hAnsi="Times New Roman" w:cs="Narkisim"/>
          <w:sz w:val="24"/>
          <w:szCs w:val="24"/>
        </w:rPr>
      </w:pPr>
      <w:r w:rsidRPr="00B77E4D">
        <w:rPr>
          <w:rFonts w:ascii="Times New Roman" w:eastAsia="Calibri" w:hAnsi="Times New Roman" w:cs="Narkisim" w:hint="cs"/>
          <w:sz w:val="24"/>
          <w:szCs w:val="24"/>
          <w:rtl/>
          <w:lang w:eastAsia="he-IL"/>
        </w:rPr>
        <w:t xml:space="preserve">המחירים הינם בש"ח סופיים וכוללים: מע"מ, כל היטל או </w:t>
      </w:r>
      <w:r w:rsidRPr="00B77E4D">
        <w:rPr>
          <w:rFonts w:ascii="Times New Roman" w:eastAsia="Calibri" w:hAnsi="Times New Roman" w:cs="Narkisim" w:hint="cs"/>
          <w:sz w:val="24"/>
          <w:szCs w:val="24"/>
          <w:rtl/>
        </w:rPr>
        <w:t>אגרה.</w:t>
      </w:r>
    </w:p>
    <w:p w:rsidR="00550D81" w:rsidRPr="00B77E4D" w:rsidRDefault="00550D81" w:rsidP="00550D81">
      <w:pPr>
        <w:numPr>
          <w:ilvl w:val="0"/>
          <w:numId w:val="9"/>
        </w:numPr>
        <w:spacing w:after="0" w:line="360" w:lineRule="auto"/>
        <w:jc w:val="both"/>
        <w:rPr>
          <w:rFonts w:ascii="Times New Roman" w:eastAsia="Calibri" w:hAnsi="Times New Roman" w:cs="Narkisim"/>
          <w:sz w:val="24"/>
          <w:szCs w:val="24"/>
        </w:rPr>
      </w:pPr>
      <w:r w:rsidRPr="00B77E4D">
        <w:rPr>
          <w:rFonts w:ascii="Times New Roman" w:eastAsia="Calibri" w:hAnsi="Times New Roman" w:cs="Narkisim"/>
          <w:sz w:val="24"/>
          <w:szCs w:val="24"/>
          <w:rtl/>
        </w:rPr>
        <w:t xml:space="preserve">יובהר כי למעט תשלום התמורה </w:t>
      </w:r>
      <w:r w:rsidRPr="00B77E4D">
        <w:rPr>
          <w:rFonts w:ascii="Times New Roman" w:eastAsia="Calibri" w:hAnsi="Times New Roman" w:cs="Narkisim" w:hint="cs"/>
          <w:sz w:val="24"/>
          <w:szCs w:val="24"/>
          <w:rtl/>
        </w:rPr>
        <w:t xml:space="preserve">המוצעת על ידי להלן </w:t>
      </w:r>
      <w:r w:rsidRPr="00B77E4D">
        <w:rPr>
          <w:rFonts w:ascii="Times New Roman" w:eastAsia="Calibri" w:hAnsi="Times New Roman" w:cs="Narkisim"/>
          <w:sz w:val="24"/>
          <w:szCs w:val="24"/>
          <w:rtl/>
        </w:rPr>
        <w:t xml:space="preserve">לא </w:t>
      </w:r>
      <w:r w:rsidRPr="00B77E4D">
        <w:rPr>
          <w:rFonts w:ascii="Times New Roman" w:eastAsia="Calibri" w:hAnsi="Times New Roman" w:cs="Narkisim" w:hint="cs"/>
          <w:sz w:val="24"/>
          <w:szCs w:val="24"/>
          <w:rtl/>
        </w:rPr>
        <w:t>אהיה</w:t>
      </w:r>
      <w:r w:rsidRPr="00B77E4D">
        <w:rPr>
          <w:rFonts w:ascii="Times New Roman" w:eastAsia="Calibri" w:hAnsi="Times New Roman" w:cs="Narkisim"/>
          <w:sz w:val="24"/>
          <w:szCs w:val="24"/>
          <w:rtl/>
        </w:rPr>
        <w:t xml:space="preserve"> זכאי לכל תשלום או הטבה אחרת בגין מתן השירותים, לרבות תשלומים בגין </w:t>
      </w:r>
      <w:r w:rsidRPr="00B77E4D">
        <w:rPr>
          <w:rFonts w:ascii="Times New Roman" w:eastAsia="Calibri" w:hAnsi="Times New Roman" w:cs="Narkisim" w:hint="cs"/>
          <w:sz w:val="24"/>
          <w:szCs w:val="24"/>
          <w:rtl/>
        </w:rPr>
        <w:t xml:space="preserve">הוצאות ניהול וכוח אדם, מחשוב, השתתפות בישיבות, </w:t>
      </w:r>
      <w:r w:rsidRPr="00B77E4D">
        <w:rPr>
          <w:rFonts w:ascii="Times New Roman" w:eastAsia="Calibri" w:hAnsi="Times New Roman" w:cs="Narkisim"/>
          <w:sz w:val="24"/>
          <w:szCs w:val="24"/>
          <w:rtl/>
        </w:rPr>
        <w:t xml:space="preserve">טלפון, דואר, צילומים, פקס, נסיעות, זמן </w:t>
      </w:r>
      <w:r w:rsidRPr="00B77E4D">
        <w:rPr>
          <w:rFonts w:ascii="Times New Roman" w:eastAsia="Calibri" w:hAnsi="Times New Roman" w:cs="Narkisim" w:hint="cs"/>
          <w:sz w:val="24"/>
          <w:szCs w:val="24"/>
          <w:rtl/>
        </w:rPr>
        <w:t>בטלה</w:t>
      </w:r>
      <w:r w:rsidRPr="00B77E4D">
        <w:rPr>
          <w:rFonts w:ascii="Times New Roman" w:eastAsia="Calibri" w:hAnsi="Times New Roman" w:cs="Narkisim"/>
          <w:sz w:val="24"/>
          <w:szCs w:val="24"/>
          <w:rtl/>
        </w:rPr>
        <w:t xml:space="preserve"> אשל </w:t>
      </w:r>
      <w:r w:rsidRPr="00B77E4D">
        <w:rPr>
          <w:rFonts w:ascii="Times New Roman" w:eastAsia="Calibri" w:hAnsi="Times New Roman" w:cs="Narkisim" w:hint="cs"/>
          <w:sz w:val="24"/>
          <w:szCs w:val="24"/>
          <w:rtl/>
        </w:rPr>
        <w:t>וכיו"ב.</w:t>
      </w:r>
    </w:p>
    <w:p w:rsidR="00550D81" w:rsidRPr="00B77E4D" w:rsidRDefault="00550D81" w:rsidP="00550D81">
      <w:pPr>
        <w:numPr>
          <w:ilvl w:val="0"/>
          <w:numId w:val="9"/>
        </w:numPr>
        <w:spacing w:after="0" w:line="360" w:lineRule="auto"/>
        <w:jc w:val="both"/>
        <w:rPr>
          <w:rFonts w:ascii="Times New Roman" w:eastAsia="Calibri" w:hAnsi="Times New Roman" w:cs="Narkisim"/>
          <w:sz w:val="24"/>
          <w:szCs w:val="24"/>
        </w:rPr>
      </w:pPr>
      <w:r w:rsidRPr="00B77E4D">
        <w:rPr>
          <w:rFonts w:ascii="Times New Roman" w:eastAsia="Calibri" w:hAnsi="Times New Roman" w:cs="Narkisim" w:hint="cs"/>
          <w:sz w:val="24"/>
          <w:szCs w:val="24"/>
          <w:rtl/>
          <w:lang w:val="x-none" w:eastAsia="he-IL"/>
        </w:rPr>
        <w:lastRenderedPageBreak/>
        <w:t>ההצעה תוגש עבור כל סוגי השירותים המפורטים להלן. אין אפשרות להגיש הצעה לחלק מהשירותים המבוקשים.</w:t>
      </w:r>
      <w:r w:rsidRPr="00B77E4D">
        <w:rPr>
          <w:rFonts w:ascii="Times New Roman" w:eastAsia="Calibri" w:hAnsi="Times New Roman" w:cs="Narkisim" w:hint="cs"/>
          <w:sz w:val="24"/>
          <w:szCs w:val="24"/>
          <w:rtl/>
        </w:rPr>
        <w:t xml:space="preserve"> מציע אשר לא ימלא את כל השורות בטבלה שלהלן </w:t>
      </w:r>
      <w:r w:rsidRPr="00B77E4D">
        <w:rPr>
          <w:rFonts w:ascii="Times New Roman" w:eastAsia="Calibri" w:hAnsi="Times New Roman" w:cs="Narkisim"/>
          <w:sz w:val="24"/>
          <w:szCs w:val="24"/>
          <w:rtl/>
        </w:rPr>
        <w:t>–</w:t>
      </w:r>
      <w:r w:rsidRPr="00B77E4D">
        <w:rPr>
          <w:rFonts w:ascii="Times New Roman" w:eastAsia="Calibri" w:hAnsi="Times New Roman" w:cs="Narkisim" w:hint="cs"/>
          <w:sz w:val="24"/>
          <w:szCs w:val="24"/>
          <w:rtl/>
        </w:rPr>
        <w:t xml:space="preserve"> הצעתו תיפסל.</w:t>
      </w:r>
    </w:p>
    <w:p w:rsidR="00CB2DF9" w:rsidRDefault="00CB2DF9" w:rsidP="00550D81">
      <w:pPr>
        <w:numPr>
          <w:ilvl w:val="0"/>
          <w:numId w:val="9"/>
        </w:numPr>
        <w:spacing w:after="0" w:line="360" w:lineRule="auto"/>
        <w:jc w:val="both"/>
        <w:rPr>
          <w:rFonts w:ascii="Times New Roman" w:eastAsia="Calibri" w:hAnsi="Times New Roman" w:cs="Narkisim"/>
          <w:sz w:val="24"/>
          <w:szCs w:val="24"/>
        </w:rPr>
      </w:pPr>
      <w:r w:rsidRPr="00B77E4D">
        <w:rPr>
          <w:rFonts w:ascii="Times New Roman" w:eastAsia="Calibri" w:hAnsi="Times New Roman" w:cs="Narkisim" w:hint="cs"/>
          <w:sz w:val="24"/>
          <w:szCs w:val="24"/>
          <w:rtl/>
        </w:rPr>
        <w:t>להלן הצעתנו עבור ביצוע צילום לסוגיו כמפורט בטבלה שלהלן:</w:t>
      </w:r>
    </w:p>
    <w:p w:rsidR="00297361" w:rsidRDefault="00297361" w:rsidP="00297361">
      <w:pPr>
        <w:spacing w:after="0" w:line="360" w:lineRule="auto"/>
        <w:jc w:val="both"/>
        <w:rPr>
          <w:rFonts w:ascii="Times New Roman" w:eastAsia="Calibri" w:hAnsi="Times New Roman" w:cs="Narkisim"/>
          <w:sz w:val="24"/>
          <w:szCs w:val="24"/>
          <w:rtl/>
          <w:lang w:val="x-none" w:eastAsia="he-IL"/>
        </w:rPr>
      </w:pPr>
    </w:p>
    <w:tbl>
      <w:tblPr>
        <w:tblStyle w:val="TableGrid"/>
        <w:bidiVisual/>
        <w:tblW w:w="7768" w:type="dxa"/>
        <w:tblInd w:w="647" w:type="dxa"/>
        <w:tblLook w:val="04A0" w:firstRow="1" w:lastRow="0" w:firstColumn="1" w:lastColumn="0" w:noHBand="0" w:noVBand="1"/>
      </w:tblPr>
      <w:tblGrid>
        <w:gridCol w:w="551"/>
        <w:gridCol w:w="755"/>
        <w:gridCol w:w="2067"/>
        <w:gridCol w:w="2127"/>
        <w:gridCol w:w="2268"/>
      </w:tblGrid>
      <w:tr w:rsidR="00297361" w:rsidTr="00614EA4">
        <w:tc>
          <w:tcPr>
            <w:tcW w:w="551" w:type="dxa"/>
            <w:shd w:val="clear" w:color="auto" w:fill="F2F2F2" w:themeFill="background1" w:themeFillShade="F2"/>
          </w:tcPr>
          <w:p w:rsidR="00297361" w:rsidRPr="00373372" w:rsidRDefault="00297361" w:rsidP="00641249">
            <w:pPr>
              <w:spacing w:after="0" w:line="240" w:lineRule="auto"/>
              <w:jc w:val="both"/>
              <w:rPr>
                <w:rFonts w:ascii="Times New Roman" w:eastAsia="Calibri" w:hAnsi="Times New Roman" w:cs="Narkisim"/>
                <w:b/>
                <w:bCs/>
                <w:sz w:val="24"/>
                <w:szCs w:val="24"/>
                <w:rtl/>
                <w:lang w:val="x-none" w:eastAsia="he-IL"/>
              </w:rPr>
            </w:pPr>
            <w:r w:rsidRPr="00373372">
              <w:rPr>
                <w:rFonts w:ascii="Times New Roman" w:eastAsia="Calibri" w:hAnsi="Times New Roman" w:cs="Narkisim" w:hint="cs"/>
                <w:b/>
                <w:bCs/>
                <w:sz w:val="24"/>
                <w:szCs w:val="24"/>
                <w:rtl/>
                <w:lang w:val="x-none" w:eastAsia="he-IL"/>
              </w:rPr>
              <w:t>#</w:t>
            </w:r>
          </w:p>
        </w:tc>
        <w:tc>
          <w:tcPr>
            <w:tcW w:w="755" w:type="dxa"/>
            <w:shd w:val="clear" w:color="auto" w:fill="F2F2F2" w:themeFill="background1" w:themeFillShade="F2"/>
          </w:tcPr>
          <w:p w:rsidR="00297361" w:rsidRPr="00373372" w:rsidRDefault="00297361" w:rsidP="00641249">
            <w:pPr>
              <w:spacing w:after="0" w:line="240" w:lineRule="auto"/>
              <w:jc w:val="both"/>
              <w:rPr>
                <w:rFonts w:ascii="Times New Roman" w:eastAsia="Calibri" w:hAnsi="Times New Roman" w:cs="Narkisim"/>
                <w:b/>
                <w:bCs/>
                <w:sz w:val="24"/>
                <w:szCs w:val="24"/>
                <w:rtl/>
                <w:lang w:val="x-none" w:eastAsia="he-IL"/>
              </w:rPr>
            </w:pPr>
            <w:r w:rsidRPr="00373372">
              <w:rPr>
                <w:rFonts w:ascii="Times New Roman" w:eastAsia="Calibri" w:hAnsi="Times New Roman" w:cs="Narkisim" w:hint="cs"/>
                <w:b/>
                <w:bCs/>
                <w:sz w:val="24"/>
                <w:szCs w:val="24"/>
                <w:rtl/>
                <w:lang w:val="x-none" w:eastAsia="he-IL"/>
              </w:rPr>
              <w:t>סוג שירות</w:t>
            </w:r>
          </w:p>
        </w:tc>
        <w:tc>
          <w:tcPr>
            <w:tcW w:w="2067" w:type="dxa"/>
            <w:shd w:val="clear" w:color="auto" w:fill="F2F2F2" w:themeFill="background1" w:themeFillShade="F2"/>
          </w:tcPr>
          <w:p w:rsidR="00297361" w:rsidRPr="00373372" w:rsidRDefault="00297361" w:rsidP="00641249">
            <w:pPr>
              <w:spacing w:after="0" w:line="240" w:lineRule="auto"/>
              <w:jc w:val="both"/>
              <w:rPr>
                <w:rFonts w:ascii="Times New Roman" w:eastAsia="Calibri" w:hAnsi="Times New Roman" w:cs="Narkisim"/>
                <w:b/>
                <w:bCs/>
                <w:sz w:val="24"/>
                <w:szCs w:val="24"/>
                <w:rtl/>
                <w:lang w:val="x-none" w:eastAsia="he-IL"/>
              </w:rPr>
            </w:pPr>
            <w:r w:rsidRPr="00373372">
              <w:rPr>
                <w:rFonts w:ascii="Times New Roman" w:eastAsia="Calibri" w:hAnsi="Times New Roman" w:cs="Narkisim" w:hint="cs"/>
                <w:b/>
                <w:bCs/>
                <w:sz w:val="24"/>
                <w:szCs w:val="24"/>
                <w:rtl/>
                <w:lang w:val="x-none" w:eastAsia="he-IL"/>
              </w:rPr>
              <w:t>סוג צילום</w:t>
            </w:r>
          </w:p>
        </w:tc>
        <w:tc>
          <w:tcPr>
            <w:tcW w:w="2127" w:type="dxa"/>
            <w:shd w:val="clear" w:color="auto" w:fill="F2F2F2" w:themeFill="background1" w:themeFillShade="F2"/>
          </w:tcPr>
          <w:p w:rsidR="00297361" w:rsidRPr="00373372" w:rsidRDefault="00614EA4" w:rsidP="00614EA4">
            <w:pPr>
              <w:spacing w:after="0" w:line="240" w:lineRule="auto"/>
              <w:jc w:val="both"/>
              <w:rPr>
                <w:rFonts w:ascii="Times New Roman" w:eastAsia="Calibri" w:hAnsi="Times New Roman" w:cs="Narkisim"/>
                <w:b/>
                <w:bCs/>
                <w:sz w:val="24"/>
                <w:szCs w:val="24"/>
                <w:rtl/>
                <w:lang w:val="x-none" w:eastAsia="he-IL"/>
              </w:rPr>
            </w:pPr>
            <w:r>
              <w:rPr>
                <w:rFonts w:ascii="Times New Roman" w:eastAsia="Calibri" w:hAnsi="Times New Roman" w:cs="Narkisim" w:hint="cs"/>
                <w:b/>
                <w:bCs/>
                <w:sz w:val="24"/>
                <w:szCs w:val="24"/>
                <w:rtl/>
                <w:lang w:val="x-none" w:eastAsia="he-IL"/>
              </w:rPr>
              <w:t>יחידת מידה לתמחור</w:t>
            </w:r>
          </w:p>
        </w:tc>
        <w:tc>
          <w:tcPr>
            <w:tcW w:w="2268" w:type="dxa"/>
            <w:shd w:val="clear" w:color="auto" w:fill="F2F2F2" w:themeFill="background1" w:themeFillShade="F2"/>
          </w:tcPr>
          <w:p w:rsidR="00297361" w:rsidRPr="00373372" w:rsidRDefault="00297361" w:rsidP="00641249">
            <w:pPr>
              <w:spacing w:after="0" w:line="240" w:lineRule="auto"/>
              <w:jc w:val="both"/>
              <w:rPr>
                <w:rFonts w:ascii="Times New Roman" w:eastAsia="Calibri" w:hAnsi="Times New Roman" w:cs="Narkisim"/>
                <w:b/>
                <w:bCs/>
                <w:sz w:val="24"/>
                <w:szCs w:val="24"/>
                <w:rtl/>
                <w:lang w:val="x-none" w:eastAsia="he-IL"/>
              </w:rPr>
            </w:pPr>
            <w:r>
              <w:rPr>
                <w:rFonts w:ascii="Times New Roman" w:eastAsia="Calibri" w:hAnsi="Times New Roman" w:cs="Narkisim" w:hint="cs"/>
                <w:b/>
                <w:bCs/>
                <w:sz w:val="24"/>
                <w:szCs w:val="24"/>
                <w:rtl/>
                <w:lang w:val="x-none" w:eastAsia="he-IL"/>
              </w:rPr>
              <w:t>מחיר מוצע ליחידת מידה אחת בש"ח לא כולל מע"מ</w:t>
            </w:r>
          </w:p>
        </w:tc>
      </w:tr>
      <w:tr w:rsidR="00297361" w:rsidTr="00614EA4">
        <w:tc>
          <w:tcPr>
            <w:tcW w:w="551" w:type="dxa"/>
          </w:tcPr>
          <w:p w:rsidR="00297361" w:rsidRPr="00614EA4" w:rsidRDefault="00297361" w:rsidP="00614EA4">
            <w:pPr>
              <w:pStyle w:val="ListParagraph"/>
              <w:numPr>
                <w:ilvl w:val="0"/>
                <w:numId w:val="18"/>
              </w:numPr>
              <w:bidi/>
              <w:spacing w:after="0" w:line="360" w:lineRule="auto"/>
              <w:jc w:val="both"/>
              <w:rPr>
                <w:rFonts w:ascii="Times New Roman" w:eastAsia="Calibri" w:hAnsi="Times New Roman" w:cs="Narkisim"/>
                <w:sz w:val="24"/>
                <w:szCs w:val="24"/>
                <w:rtl/>
                <w:lang w:val="x-none" w:eastAsia="he-IL"/>
              </w:rPr>
            </w:pPr>
          </w:p>
        </w:tc>
        <w:tc>
          <w:tcPr>
            <w:tcW w:w="755" w:type="dxa"/>
            <w:vMerge w:val="restart"/>
          </w:tcPr>
          <w:p w:rsidR="00297361" w:rsidRPr="00B77E4D" w:rsidRDefault="00297361" w:rsidP="00641249">
            <w:pPr>
              <w:spacing w:after="0" w:line="360" w:lineRule="auto"/>
              <w:jc w:val="both"/>
              <w:rPr>
                <w:rFonts w:cs="Narkisim"/>
                <w:b/>
                <w:bCs/>
                <w:sz w:val="24"/>
                <w:szCs w:val="24"/>
                <w:rtl/>
              </w:rPr>
            </w:pPr>
            <w:r>
              <w:rPr>
                <w:rFonts w:cs="Narkisim" w:hint="cs"/>
                <w:b/>
                <w:bCs/>
                <w:sz w:val="24"/>
                <w:szCs w:val="24"/>
                <w:rtl/>
              </w:rPr>
              <w:t>צילום אווירי</w:t>
            </w:r>
          </w:p>
        </w:tc>
        <w:tc>
          <w:tcPr>
            <w:tcW w:w="2067" w:type="dxa"/>
          </w:tcPr>
          <w:p w:rsidR="00297361" w:rsidRDefault="00297361" w:rsidP="00641249">
            <w:pPr>
              <w:spacing w:after="0" w:line="360" w:lineRule="auto"/>
              <w:jc w:val="both"/>
              <w:rPr>
                <w:rFonts w:ascii="Times New Roman" w:eastAsia="Calibri" w:hAnsi="Times New Roman" w:cs="Narkisim"/>
                <w:sz w:val="24"/>
                <w:szCs w:val="24"/>
                <w:rtl/>
                <w:lang w:val="x-none" w:eastAsia="he-IL"/>
              </w:rPr>
            </w:pPr>
            <w:r w:rsidRPr="00B77E4D">
              <w:rPr>
                <w:rFonts w:cs="Narkisim" w:hint="cs"/>
                <w:b/>
                <w:bCs/>
                <w:sz w:val="24"/>
                <w:szCs w:val="24"/>
                <w:rtl/>
              </w:rPr>
              <w:t>אופטי</w:t>
            </w:r>
          </w:p>
        </w:tc>
        <w:tc>
          <w:tcPr>
            <w:tcW w:w="2127" w:type="dxa"/>
          </w:tcPr>
          <w:p w:rsidR="00297361" w:rsidRDefault="00297361" w:rsidP="00641249">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מחיר ל-1 דונם</w:t>
            </w:r>
          </w:p>
        </w:tc>
        <w:tc>
          <w:tcPr>
            <w:tcW w:w="2268" w:type="dxa"/>
          </w:tcPr>
          <w:p w:rsidR="00297361" w:rsidRDefault="00297361" w:rsidP="00641249">
            <w:pPr>
              <w:spacing w:after="0" w:line="360" w:lineRule="auto"/>
              <w:jc w:val="both"/>
              <w:rPr>
                <w:rFonts w:ascii="Times New Roman" w:eastAsia="Calibri" w:hAnsi="Times New Roman" w:cs="Narkisim"/>
                <w:sz w:val="24"/>
                <w:szCs w:val="24"/>
                <w:rtl/>
                <w:lang w:val="x-none" w:eastAsia="he-IL"/>
              </w:rPr>
            </w:pPr>
          </w:p>
        </w:tc>
      </w:tr>
      <w:tr w:rsidR="00297361" w:rsidTr="00614EA4">
        <w:tc>
          <w:tcPr>
            <w:tcW w:w="551" w:type="dxa"/>
            <w:tcBorders>
              <w:bottom w:val="single" w:sz="4" w:space="0" w:color="auto"/>
            </w:tcBorders>
          </w:tcPr>
          <w:p w:rsidR="00297361" w:rsidRPr="00614EA4" w:rsidRDefault="00297361" w:rsidP="00614EA4">
            <w:pPr>
              <w:pStyle w:val="ListParagraph"/>
              <w:numPr>
                <w:ilvl w:val="0"/>
                <w:numId w:val="18"/>
              </w:numPr>
              <w:bidi/>
              <w:spacing w:after="0" w:line="360" w:lineRule="auto"/>
              <w:jc w:val="both"/>
              <w:rPr>
                <w:rFonts w:ascii="Times New Roman" w:eastAsia="Calibri" w:hAnsi="Times New Roman" w:cs="Narkisim"/>
                <w:sz w:val="24"/>
                <w:szCs w:val="24"/>
                <w:rtl/>
                <w:lang w:val="x-none" w:eastAsia="he-IL"/>
              </w:rPr>
            </w:pPr>
          </w:p>
        </w:tc>
        <w:tc>
          <w:tcPr>
            <w:tcW w:w="755" w:type="dxa"/>
            <w:vMerge/>
            <w:tcBorders>
              <w:bottom w:val="single" w:sz="4" w:space="0" w:color="auto"/>
            </w:tcBorders>
          </w:tcPr>
          <w:p w:rsidR="00297361" w:rsidRPr="00B77E4D" w:rsidRDefault="00297361" w:rsidP="00641249">
            <w:pPr>
              <w:spacing w:after="0" w:line="360" w:lineRule="auto"/>
              <w:jc w:val="both"/>
              <w:rPr>
                <w:rFonts w:cs="Narkisim"/>
                <w:b/>
                <w:bCs/>
                <w:sz w:val="24"/>
                <w:szCs w:val="24"/>
                <w:rtl/>
              </w:rPr>
            </w:pPr>
          </w:p>
        </w:tc>
        <w:tc>
          <w:tcPr>
            <w:tcW w:w="2067" w:type="dxa"/>
            <w:tcBorders>
              <w:bottom w:val="single" w:sz="4" w:space="0" w:color="auto"/>
            </w:tcBorders>
          </w:tcPr>
          <w:p w:rsidR="00297361" w:rsidRDefault="00297361" w:rsidP="00641249">
            <w:pPr>
              <w:spacing w:after="0" w:line="360" w:lineRule="auto"/>
              <w:jc w:val="both"/>
              <w:rPr>
                <w:rFonts w:ascii="Times New Roman" w:eastAsia="Calibri" w:hAnsi="Times New Roman" w:cs="Narkisim"/>
                <w:sz w:val="24"/>
                <w:szCs w:val="24"/>
                <w:rtl/>
                <w:lang w:val="x-none" w:eastAsia="he-IL"/>
              </w:rPr>
            </w:pPr>
            <w:r w:rsidRPr="00B77E4D">
              <w:rPr>
                <w:rFonts w:cs="Narkisim" w:hint="cs"/>
                <w:b/>
                <w:bCs/>
                <w:sz w:val="24"/>
                <w:szCs w:val="24"/>
                <w:rtl/>
              </w:rPr>
              <w:t>תרמי</w:t>
            </w:r>
          </w:p>
        </w:tc>
        <w:tc>
          <w:tcPr>
            <w:tcW w:w="2127" w:type="dxa"/>
            <w:tcBorders>
              <w:bottom w:val="single" w:sz="4" w:space="0" w:color="auto"/>
            </w:tcBorders>
          </w:tcPr>
          <w:p w:rsidR="00297361" w:rsidRDefault="00297361" w:rsidP="00641249">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מחיר ל-1 דונם</w:t>
            </w:r>
          </w:p>
        </w:tc>
        <w:tc>
          <w:tcPr>
            <w:tcW w:w="2268" w:type="dxa"/>
          </w:tcPr>
          <w:p w:rsidR="00297361" w:rsidRDefault="00297361" w:rsidP="00641249">
            <w:pPr>
              <w:spacing w:after="0" w:line="360" w:lineRule="auto"/>
              <w:jc w:val="both"/>
              <w:rPr>
                <w:rFonts w:ascii="Times New Roman" w:eastAsia="Calibri" w:hAnsi="Times New Roman" w:cs="Narkisim"/>
                <w:sz w:val="24"/>
                <w:szCs w:val="24"/>
                <w:rtl/>
                <w:lang w:val="x-none" w:eastAsia="he-IL"/>
              </w:rPr>
            </w:pPr>
          </w:p>
        </w:tc>
      </w:tr>
      <w:tr w:rsidR="00297361" w:rsidTr="00614EA4">
        <w:tc>
          <w:tcPr>
            <w:tcW w:w="551" w:type="dxa"/>
            <w:tcBorders>
              <w:bottom w:val="single" w:sz="4" w:space="0" w:color="auto"/>
            </w:tcBorders>
          </w:tcPr>
          <w:p w:rsidR="00297361" w:rsidRPr="00614EA4" w:rsidRDefault="00297361" w:rsidP="00614EA4">
            <w:pPr>
              <w:pStyle w:val="ListParagraph"/>
              <w:numPr>
                <w:ilvl w:val="0"/>
                <w:numId w:val="18"/>
              </w:numPr>
              <w:bidi/>
              <w:spacing w:after="0" w:line="360" w:lineRule="auto"/>
              <w:jc w:val="both"/>
              <w:rPr>
                <w:rFonts w:ascii="Times New Roman" w:eastAsia="Calibri" w:hAnsi="Times New Roman" w:cs="Narkisim"/>
                <w:sz w:val="24"/>
                <w:szCs w:val="24"/>
                <w:rtl/>
                <w:lang w:val="x-none" w:eastAsia="he-IL"/>
              </w:rPr>
            </w:pPr>
          </w:p>
        </w:tc>
        <w:tc>
          <w:tcPr>
            <w:tcW w:w="755" w:type="dxa"/>
            <w:vMerge/>
            <w:tcBorders>
              <w:bottom w:val="single" w:sz="4" w:space="0" w:color="auto"/>
            </w:tcBorders>
          </w:tcPr>
          <w:p w:rsidR="00297361" w:rsidRPr="00B77E4D" w:rsidRDefault="00297361" w:rsidP="00641249">
            <w:pPr>
              <w:spacing w:after="0" w:line="360" w:lineRule="auto"/>
              <w:jc w:val="both"/>
              <w:rPr>
                <w:rFonts w:cs="Narkisim"/>
                <w:b/>
                <w:bCs/>
                <w:sz w:val="24"/>
                <w:szCs w:val="24"/>
                <w:rtl/>
              </w:rPr>
            </w:pPr>
          </w:p>
        </w:tc>
        <w:tc>
          <w:tcPr>
            <w:tcW w:w="2067" w:type="dxa"/>
            <w:tcBorders>
              <w:bottom w:val="single" w:sz="4" w:space="0" w:color="auto"/>
            </w:tcBorders>
          </w:tcPr>
          <w:p w:rsidR="00297361" w:rsidRDefault="00297361" w:rsidP="00641249">
            <w:pPr>
              <w:spacing w:after="0" w:line="360" w:lineRule="auto"/>
              <w:jc w:val="both"/>
              <w:rPr>
                <w:rFonts w:ascii="Times New Roman" w:eastAsia="Calibri" w:hAnsi="Times New Roman" w:cs="Narkisim"/>
                <w:sz w:val="24"/>
                <w:szCs w:val="24"/>
                <w:rtl/>
                <w:lang w:val="x-none" w:eastAsia="he-IL"/>
              </w:rPr>
            </w:pPr>
            <w:r w:rsidRPr="00B77E4D">
              <w:rPr>
                <w:rFonts w:cs="Narkisim" w:hint="cs"/>
                <w:b/>
                <w:bCs/>
                <w:sz w:val="24"/>
                <w:szCs w:val="24"/>
                <w:rtl/>
              </w:rPr>
              <w:t>מולטיספקטראלי</w:t>
            </w:r>
          </w:p>
        </w:tc>
        <w:tc>
          <w:tcPr>
            <w:tcW w:w="2127" w:type="dxa"/>
            <w:tcBorders>
              <w:bottom w:val="single" w:sz="4" w:space="0" w:color="auto"/>
            </w:tcBorders>
          </w:tcPr>
          <w:p w:rsidR="00297361" w:rsidRDefault="00297361" w:rsidP="00641249">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מחיר ל-1 דונם</w:t>
            </w:r>
          </w:p>
        </w:tc>
        <w:tc>
          <w:tcPr>
            <w:tcW w:w="2268" w:type="dxa"/>
            <w:tcBorders>
              <w:bottom w:val="single" w:sz="4" w:space="0" w:color="auto"/>
            </w:tcBorders>
          </w:tcPr>
          <w:p w:rsidR="00297361" w:rsidRDefault="00297361" w:rsidP="00641249">
            <w:pPr>
              <w:spacing w:after="0" w:line="360" w:lineRule="auto"/>
              <w:jc w:val="both"/>
              <w:rPr>
                <w:rFonts w:ascii="Times New Roman" w:eastAsia="Calibri" w:hAnsi="Times New Roman" w:cs="Narkisim"/>
                <w:sz w:val="24"/>
                <w:szCs w:val="24"/>
                <w:rtl/>
                <w:lang w:val="x-none" w:eastAsia="he-IL"/>
              </w:rPr>
            </w:pPr>
          </w:p>
        </w:tc>
      </w:tr>
      <w:tr w:rsidR="00297361" w:rsidTr="00614EA4">
        <w:trPr>
          <w:trHeight w:val="172"/>
        </w:trPr>
        <w:tc>
          <w:tcPr>
            <w:tcW w:w="551" w:type="dxa"/>
            <w:tcBorders>
              <w:top w:val="single" w:sz="4" w:space="0" w:color="auto"/>
              <w:bottom w:val="single" w:sz="4" w:space="0" w:color="auto"/>
              <w:right w:val="single" w:sz="4" w:space="0" w:color="auto"/>
            </w:tcBorders>
          </w:tcPr>
          <w:p w:rsidR="00297361" w:rsidRPr="00614EA4" w:rsidRDefault="00297361" w:rsidP="00614EA4">
            <w:pPr>
              <w:pStyle w:val="ListParagraph"/>
              <w:numPr>
                <w:ilvl w:val="0"/>
                <w:numId w:val="18"/>
              </w:numPr>
              <w:bidi/>
              <w:spacing w:after="0" w:line="360" w:lineRule="auto"/>
              <w:jc w:val="both"/>
              <w:rPr>
                <w:rFonts w:ascii="Times New Roman" w:eastAsia="Calibri" w:hAnsi="Times New Roman" w:cs="Narkisim"/>
                <w:sz w:val="24"/>
                <w:szCs w:val="24"/>
                <w:rtl/>
                <w:lang w:val="x-none" w:eastAsia="he-IL"/>
              </w:rPr>
            </w:pPr>
          </w:p>
        </w:tc>
        <w:tc>
          <w:tcPr>
            <w:tcW w:w="2822" w:type="dxa"/>
            <w:gridSpan w:val="2"/>
            <w:tcBorders>
              <w:top w:val="single" w:sz="4" w:space="0" w:color="auto"/>
              <w:left w:val="single" w:sz="4" w:space="0" w:color="auto"/>
              <w:bottom w:val="single" w:sz="4" w:space="0" w:color="auto"/>
              <w:right w:val="single" w:sz="4" w:space="0" w:color="auto"/>
            </w:tcBorders>
          </w:tcPr>
          <w:p w:rsidR="00297361" w:rsidRDefault="00297361" w:rsidP="00641249">
            <w:pPr>
              <w:spacing w:after="0" w:line="360" w:lineRule="auto"/>
              <w:jc w:val="both"/>
              <w:rPr>
                <w:rFonts w:ascii="Times New Roman" w:eastAsia="Calibri" w:hAnsi="Times New Roman" w:cs="Narkisim"/>
                <w:sz w:val="24"/>
                <w:szCs w:val="24"/>
                <w:rtl/>
                <w:lang w:val="x-none" w:eastAsia="he-IL"/>
              </w:rPr>
            </w:pPr>
            <w:r>
              <w:rPr>
                <w:rFonts w:cs="Narkisim" w:hint="cs"/>
                <w:b/>
                <w:bCs/>
                <w:sz w:val="24"/>
                <w:szCs w:val="24"/>
                <w:rtl/>
              </w:rPr>
              <w:t>עיבוד צילום לכל סוגי הצילום</w:t>
            </w:r>
          </w:p>
        </w:tc>
        <w:tc>
          <w:tcPr>
            <w:tcW w:w="2127" w:type="dxa"/>
            <w:tcBorders>
              <w:top w:val="single" w:sz="4" w:space="0" w:color="auto"/>
              <w:left w:val="single" w:sz="4" w:space="0" w:color="auto"/>
              <w:bottom w:val="single" w:sz="4" w:space="0" w:color="auto"/>
            </w:tcBorders>
          </w:tcPr>
          <w:p w:rsidR="00297361" w:rsidRDefault="00297361" w:rsidP="00641249">
            <w:pPr>
              <w:spacing w:after="0" w:line="360" w:lineRule="auto"/>
              <w:jc w:val="both"/>
              <w:rPr>
                <w:rFonts w:ascii="Times New Roman" w:eastAsia="Calibri" w:hAnsi="Times New Roman" w:cs="Narkisim"/>
                <w:sz w:val="24"/>
                <w:szCs w:val="24"/>
                <w:rtl/>
                <w:lang w:val="x-none" w:eastAsia="he-IL"/>
              </w:rPr>
            </w:pPr>
            <w:r>
              <w:rPr>
                <w:rFonts w:ascii="Times New Roman" w:eastAsia="Calibri" w:hAnsi="Times New Roman" w:cs="Narkisim" w:hint="cs"/>
                <w:sz w:val="24"/>
                <w:szCs w:val="24"/>
                <w:rtl/>
                <w:lang w:val="x-none" w:eastAsia="he-IL"/>
              </w:rPr>
              <w:t>מחיר ל-1 שעת עבודה</w:t>
            </w:r>
          </w:p>
        </w:tc>
        <w:tc>
          <w:tcPr>
            <w:tcW w:w="2268" w:type="dxa"/>
            <w:tcBorders>
              <w:bottom w:val="single" w:sz="4" w:space="0" w:color="auto"/>
              <w:right w:val="single" w:sz="4" w:space="0" w:color="auto"/>
            </w:tcBorders>
          </w:tcPr>
          <w:p w:rsidR="00297361" w:rsidRDefault="00297361" w:rsidP="00641249">
            <w:pPr>
              <w:spacing w:after="0" w:line="360" w:lineRule="auto"/>
              <w:jc w:val="both"/>
              <w:rPr>
                <w:rFonts w:ascii="Times New Roman" w:eastAsia="Calibri" w:hAnsi="Times New Roman" w:cs="Narkisim"/>
                <w:sz w:val="24"/>
                <w:szCs w:val="24"/>
                <w:rtl/>
                <w:lang w:val="x-none" w:eastAsia="he-IL"/>
              </w:rPr>
            </w:pPr>
          </w:p>
        </w:tc>
      </w:tr>
    </w:tbl>
    <w:p w:rsidR="00CB2DF9" w:rsidRPr="00B77E4D" w:rsidRDefault="00CB2DF9" w:rsidP="00CB2DF9">
      <w:pPr>
        <w:spacing w:after="0" w:line="360" w:lineRule="auto"/>
        <w:ind w:left="360"/>
        <w:jc w:val="both"/>
        <w:rPr>
          <w:rFonts w:ascii="Times New Roman" w:eastAsia="Calibri" w:hAnsi="Times New Roman" w:cs="Narkisim"/>
        </w:rPr>
      </w:pPr>
    </w:p>
    <w:p w:rsidR="00550D81" w:rsidRPr="00B77E4D" w:rsidRDefault="00550D81" w:rsidP="00550D81">
      <w:pPr>
        <w:spacing w:after="0" w:line="360" w:lineRule="auto"/>
        <w:jc w:val="both"/>
        <w:rPr>
          <w:rFonts w:ascii="Times New Roman" w:eastAsia="Calibri" w:hAnsi="Times New Roman" w:cs="Narkisim"/>
          <w:sz w:val="24"/>
          <w:szCs w:val="24"/>
          <w:rtl/>
          <w:lang w:val="x-none" w:eastAsia="x-none"/>
        </w:rPr>
      </w:pPr>
    </w:p>
    <w:p w:rsidR="00550D81" w:rsidRPr="00B77E4D" w:rsidRDefault="00550D81" w:rsidP="00550D81">
      <w:pPr>
        <w:spacing w:after="0" w:line="360" w:lineRule="auto"/>
        <w:ind w:left="792"/>
        <w:jc w:val="both"/>
        <w:rPr>
          <w:rFonts w:ascii="Times New Roman" w:eastAsia="Calibri" w:hAnsi="Times New Roman" w:cs="Narkisim"/>
          <w:b/>
          <w:bCs/>
          <w:rtl/>
        </w:rPr>
      </w:pPr>
    </w:p>
    <w:p w:rsidR="00CB2DF9" w:rsidRPr="00B77E4D" w:rsidRDefault="00CB2DF9" w:rsidP="00550D81">
      <w:pPr>
        <w:spacing w:after="0" w:line="360" w:lineRule="auto"/>
        <w:jc w:val="both"/>
        <w:rPr>
          <w:rFonts w:ascii="Times New Roman" w:eastAsia="Calibri" w:hAnsi="Times New Roman" w:cs="Narkisim"/>
          <w:sz w:val="24"/>
          <w:szCs w:val="24"/>
          <w:rtl/>
        </w:rPr>
      </w:pPr>
    </w:p>
    <w:p w:rsidR="00CB2DF9" w:rsidRPr="00B77E4D" w:rsidRDefault="00CB2DF9" w:rsidP="00550D81">
      <w:pPr>
        <w:spacing w:after="0" w:line="360" w:lineRule="auto"/>
        <w:jc w:val="both"/>
        <w:rPr>
          <w:rFonts w:ascii="Times New Roman" w:eastAsia="Calibri" w:hAnsi="Times New Roman" w:cs="Narkisim"/>
          <w:sz w:val="24"/>
          <w:szCs w:val="24"/>
          <w:rtl/>
        </w:rPr>
      </w:pPr>
    </w:p>
    <w:p w:rsidR="00550D81" w:rsidRPr="00B77E4D" w:rsidRDefault="00550D81" w:rsidP="00550D81">
      <w:pPr>
        <w:spacing w:after="0" w:line="360" w:lineRule="auto"/>
        <w:jc w:val="both"/>
        <w:rPr>
          <w:rFonts w:ascii="Times New Roman" w:eastAsia="Calibri" w:hAnsi="Times New Roman" w:cs="Narkisim"/>
          <w:sz w:val="24"/>
          <w:szCs w:val="24"/>
          <w:rtl/>
        </w:rPr>
      </w:pPr>
      <w:r w:rsidRPr="00B77E4D">
        <w:rPr>
          <w:rFonts w:ascii="Times New Roman" w:eastAsia="Calibri" w:hAnsi="Times New Roman" w:cs="Narkisim" w:hint="cs"/>
          <w:sz w:val="24"/>
          <w:szCs w:val="24"/>
          <w:rtl/>
        </w:rPr>
        <w:t>לראייה באנו על החתום:</w:t>
      </w:r>
    </w:p>
    <w:tbl>
      <w:tblPr>
        <w:tblpPr w:leftFromText="180" w:rightFromText="180" w:vertAnchor="text" w:horzAnchor="margin" w:tblpY="190"/>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B77E4D" w:rsidRPr="00B77E4D" w:rsidTr="00690441">
        <w:trPr>
          <w:trHeight w:val="228"/>
        </w:trPr>
        <w:tc>
          <w:tcPr>
            <w:tcW w:w="2163" w:type="dxa"/>
            <w:tcBorders>
              <w:left w:val="single" w:sz="4" w:space="0" w:color="auto"/>
            </w:tcBorders>
            <w:shd w:val="clear" w:color="auto" w:fill="E6E6E6"/>
          </w:tcPr>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r w:rsidRPr="00B77E4D">
              <w:rPr>
                <w:rFonts w:ascii="Arial" w:eastAsia="Times New Roman" w:hAnsi="Arial" w:cs="Narkisim"/>
                <w:b/>
                <w:bCs/>
                <w:rtl/>
                <w:lang w:eastAsia="he-IL"/>
              </w:rPr>
              <w:t>שם מורשה החתימה</w:t>
            </w:r>
          </w:p>
        </w:tc>
        <w:tc>
          <w:tcPr>
            <w:tcW w:w="1337" w:type="dxa"/>
            <w:shd w:val="clear" w:color="auto" w:fill="E6E6E6"/>
          </w:tcPr>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r w:rsidRPr="00B77E4D">
              <w:rPr>
                <w:rFonts w:ascii="Arial" w:eastAsia="Times New Roman" w:hAnsi="Arial" w:cs="Narkisim"/>
                <w:b/>
                <w:bCs/>
                <w:rtl/>
                <w:lang w:eastAsia="he-IL"/>
              </w:rPr>
              <w:t>ת.ז</w:t>
            </w:r>
          </w:p>
        </w:tc>
        <w:tc>
          <w:tcPr>
            <w:tcW w:w="2596" w:type="dxa"/>
            <w:shd w:val="clear" w:color="auto" w:fill="E6E6E6"/>
          </w:tcPr>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r w:rsidRPr="00B77E4D">
              <w:rPr>
                <w:rFonts w:ascii="Arial" w:eastAsia="Times New Roman" w:hAnsi="Arial" w:cs="Narkisim"/>
                <w:b/>
                <w:bCs/>
                <w:rtl/>
                <w:lang w:eastAsia="he-IL"/>
              </w:rPr>
              <w:t>חתימה וחותמת תאגיד</w:t>
            </w:r>
          </w:p>
        </w:tc>
        <w:tc>
          <w:tcPr>
            <w:tcW w:w="2359" w:type="dxa"/>
            <w:shd w:val="clear" w:color="auto" w:fill="E6E6E6"/>
          </w:tcPr>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r w:rsidRPr="00B77E4D">
              <w:rPr>
                <w:rFonts w:ascii="Arial" w:eastAsia="Times New Roman" w:hAnsi="Arial" w:cs="Narkisim"/>
                <w:b/>
                <w:bCs/>
                <w:rtl/>
                <w:lang w:eastAsia="he-IL"/>
              </w:rPr>
              <w:t>תאריך</w:t>
            </w:r>
          </w:p>
        </w:tc>
      </w:tr>
      <w:tr w:rsidR="00B77E4D" w:rsidRPr="00B77E4D" w:rsidTr="00690441">
        <w:trPr>
          <w:trHeight w:val="228"/>
        </w:trPr>
        <w:tc>
          <w:tcPr>
            <w:tcW w:w="2163" w:type="dxa"/>
            <w:shd w:val="clear" w:color="auto" w:fill="auto"/>
          </w:tcPr>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p>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p>
        </w:tc>
        <w:tc>
          <w:tcPr>
            <w:tcW w:w="1337" w:type="dxa"/>
            <w:shd w:val="clear" w:color="auto" w:fill="auto"/>
          </w:tcPr>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p>
        </w:tc>
        <w:tc>
          <w:tcPr>
            <w:tcW w:w="2596" w:type="dxa"/>
            <w:shd w:val="clear" w:color="auto" w:fill="auto"/>
          </w:tcPr>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p>
        </w:tc>
        <w:tc>
          <w:tcPr>
            <w:tcW w:w="2359" w:type="dxa"/>
            <w:shd w:val="clear" w:color="auto" w:fill="auto"/>
          </w:tcPr>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p>
        </w:tc>
      </w:tr>
      <w:tr w:rsidR="00B77E4D" w:rsidRPr="00B77E4D" w:rsidTr="00690441">
        <w:trPr>
          <w:trHeight w:val="228"/>
        </w:trPr>
        <w:tc>
          <w:tcPr>
            <w:tcW w:w="2163" w:type="dxa"/>
            <w:shd w:val="clear" w:color="auto" w:fill="auto"/>
          </w:tcPr>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p>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p>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p>
        </w:tc>
        <w:tc>
          <w:tcPr>
            <w:tcW w:w="1337" w:type="dxa"/>
            <w:shd w:val="clear" w:color="auto" w:fill="auto"/>
          </w:tcPr>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p>
        </w:tc>
        <w:tc>
          <w:tcPr>
            <w:tcW w:w="2596" w:type="dxa"/>
            <w:shd w:val="clear" w:color="auto" w:fill="auto"/>
          </w:tcPr>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p>
        </w:tc>
        <w:tc>
          <w:tcPr>
            <w:tcW w:w="2359" w:type="dxa"/>
            <w:shd w:val="clear" w:color="auto" w:fill="auto"/>
          </w:tcPr>
          <w:p w:rsidR="00550D81" w:rsidRPr="00B77E4D" w:rsidRDefault="00550D81" w:rsidP="00550D81">
            <w:pPr>
              <w:widowControl w:val="0"/>
              <w:adjustRightInd w:val="0"/>
              <w:spacing w:after="0" w:line="240" w:lineRule="auto"/>
              <w:jc w:val="both"/>
              <w:textAlignment w:val="baseline"/>
              <w:rPr>
                <w:rFonts w:ascii="Arial" w:eastAsia="Times New Roman" w:hAnsi="Arial" w:cs="Narkisim"/>
                <w:b/>
                <w:bCs/>
                <w:rtl/>
                <w:lang w:eastAsia="he-IL"/>
              </w:rPr>
            </w:pPr>
          </w:p>
        </w:tc>
      </w:tr>
    </w:tbl>
    <w:p w:rsidR="00AE0786" w:rsidRPr="00B77E4D" w:rsidRDefault="00AE0786" w:rsidP="00614EA4">
      <w:pPr>
        <w:rPr>
          <w:rFonts w:cs="David"/>
          <w:sz w:val="24"/>
          <w:szCs w:val="24"/>
          <w:rtl/>
        </w:rPr>
      </w:pPr>
    </w:p>
    <w:sectPr w:rsidR="00AE0786" w:rsidRPr="00B77E4D" w:rsidSect="00550D81">
      <w:headerReference w:type="default" r:id="rId8"/>
      <w:footerReference w:type="default" r:id="rId9"/>
      <w:pgSz w:w="11906" w:h="16838"/>
      <w:pgMar w:top="1812" w:right="1797" w:bottom="1985"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1BDB" w:rsidRDefault="00D01BDB" w:rsidP="00AE0786">
      <w:pPr>
        <w:spacing w:after="0" w:line="240" w:lineRule="auto"/>
      </w:pPr>
      <w:r>
        <w:separator/>
      </w:r>
    </w:p>
  </w:endnote>
  <w:endnote w:type="continuationSeparator" w:id="0">
    <w:p w:rsidR="00D01BDB" w:rsidRDefault="00D01BDB" w:rsidP="00AE07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altName w:val="Narkisim"/>
    <w:charset w:val="B1"/>
    <w:family w:val="swiss"/>
    <w:pitch w:val="variable"/>
    <w:sig w:usb0="00000800"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cs="David"/>
        <w:rtl/>
      </w:rPr>
      <w:id w:val="-23557980"/>
      <w:docPartObj>
        <w:docPartGallery w:val="Page Numbers (Bottom of Page)"/>
        <w:docPartUnique/>
      </w:docPartObj>
    </w:sdtPr>
    <w:sdtEndPr>
      <w:rPr>
        <w:cs/>
      </w:rPr>
    </w:sdtEndPr>
    <w:sdtContent>
      <w:sdt>
        <w:sdtPr>
          <w:rPr>
            <w:rFonts w:cs="David"/>
            <w:rtl/>
          </w:rPr>
          <w:id w:val="-1705238520"/>
          <w:docPartObj>
            <w:docPartGallery w:val="Page Numbers (Top of Page)"/>
            <w:docPartUnique/>
          </w:docPartObj>
        </w:sdtPr>
        <w:sdtEndPr/>
        <w:sdtContent>
          <w:p w:rsidR="00AE0786" w:rsidRPr="00AE0786" w:rsidRDefault="00AE0786" w:rsidP="00AE0786">
            <w:pPr>
              <w:pStyle w:val="Footer"/>
              <w:jc w:val="right"/>
              <w:rPr>
                <w:rFonts w:cs="David"/>
                <w:rtl/>
                <w:cs/>
              </w:rPr>
            </w:pPr>
            <w:r w:rsidRPr="00AE0786">
              <w:rPr>
                <w:rFonts w:cs="David"/>
                <w:rtl/>
                <w:cs/>
                <w:lang w:val="he-IL"/>
              </w:rPr>
              <w:t xml:space="preserve">עמוד </w:t>
            </w:r>
            <w:r w:rsidRPr="00AE0786">
              <w:rPr>
                <w:rFonts w:cs="David"/>
                <w:b/>
                <w:bCs/>
                <w:sz w:val="24"/>
                <w:szCs w:val="24"/>
              </w:rPr>
              <w:fldChar w:fldCharType="begin"/>
            </w:r>
            <w:r w:rsidRPr="00AE0786">
              <w:rPr>
                <w:rFonts w:cs="David"/>
                <w:b/>
                <w:bCs/>
                <w:rtl/>
                <w:cs/>
              </w:rPr>
              <w:instrText>PAGE</w:instrText>
            </w:r>
            <w:r w:rsidRPr="00AE0786">
              <w:rPr>
                <w:rFonts w:cs="David"/>
                <w:b/>
                <w:bCs/>
                <w:sz w:val="24"/>
                <w:szCs w:val="24"/>
              </w:rPr>
              <w:fldChar w:fldCharType="separate"/>
            </w:r>
            <w:r w:rsidR="005E06DC">
              <w:rPr>
                <w:rFonts w:cs="David"/>
                <w:b/>
                <w:bCs/>
                <w:noProof/>
                <w:sz w:val="24"/>
                <w:szCs w:val="24"/>
                <w:rtl/>
              </w:rPr>
              <w:t>4</w:t>
            </w:r>
            <w:r w:rsidRPr="00AE0786">
              <w:rPr>
                <w:rFonts w:cs="David"/>
                <w:b/>
                <w:bCs/>
                <w:sz w:val="24"/>
                <w:szCs w:val="24"/>
              </w:rPr>
              <w:fldChar w:fldCharType="end"/>
            </w:r>
            <w:r w:rsidRPr="00AE0786">
              <w:rPr>
                <w:rFonts w:cs="David"/>
                <w:rtl/>
                <w:cs/>
                <w:lang w:val="he-IL"/>
              </w:rPr>
              <w:t xml:space="preserve"> מתוך </w:t>
            </w:r>
            <w:r w:rsidRPr="00AE0786">
              <w:rPr>
                <w:rFonts w:cs="David"/>
                <w:b/>
                <w:bCs/>
                <w:sz w:val="24"/>
                <w:szCs w:val="24"/>
              </w:rPr>
              <w:fldChar w:fldCharType="begin"/>
            </w:r>
            <w:r w:rsidRPr="00AE0786">
              <w:rPr>
                <w:rFonts w:cs="David"/>
                <w:b/>
                <w:bCs/>
                <w:rtl/>
                <w:cs/>
              </w:rPr>
              <w:instrText>NUMPAGES</w:instrText>
            </w:r>
            <w:r w:rsidRPr="00AE0786">
              <w:rPr>
                <w:rFonts w:cs="David"/>
                <w:b/>
                <w:bCs/>
                <w:sz w:val="24"/>
                <w:szCs w:val="24"/>
              </w:rPr>
              <w:fldChar w:fldCharType="separate"/>
            </w:r>
            <w:r w:rsidR="005E06DC">
              <w:rPr>
                <w:rFonts w:cs="David"/>
                <w:b/>
                <w:bCs/>
                <w:noProof/>
                <w:sz w:val="24"/>
                <w:szCs w:val="24"/>
                <w:rtl/>
              </w:rPr>
              <w:t>8</w:t>
            </w:r>
            <w:r w:rsidRPr="00AE0786">
              <w:rPr>
                <w:rFonts w:cs="David"/>
                <w:b/>
                <w:bCs/>
                <w:sz w:val="24"/>
                <w:szCs w:val="24"/>
              </w:rPr>
              <w:fldChar w:fldCharType="end"/>
            </w:r>
          </w:p>
        </w:sdtContent>
      </w:sdt>
    </w:sdtContent>
  </w:sdt>
  <w:p w:rsidR="00AE0786" w:rsidRDefault="00AE07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1BDB" w:rsidRDefault="00D01BDB" w:rsidP="00AE0786">
      <w:pPr>
        <w:spacing w:after="0" w:line="240" w:lineRule="auto"/>
      </w:pPr>
      <w:r>
        <w:separator/>
      </w:r>
    </w:p>
  </w:footnote>
  <w:footnote w:type="continuationSeparator" w:id="0">
    <w:p w:rsidR="00D01BDB" w:rsidRDefault="00D01BDB" w:rsidP="00AE07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0786" w:rsidRPr="00AE0786" w:rsidRDefault="00AE0786" w:rsidP="00AE0786">
    <w:pPr>
      <w:spacing w:after="0" w:line="276" w:lineRule="auto"/>
      <w:jc w:val="center"/>
      <w:rPr>
        <w:rFonts w:ascii="Times New Roman" w:eastAsia="Calibri" w:hAnsi="Times New Roman" w:cs="David"/>
        <w:b/>
        <w:bCs/>
        <w:sz w:val="24"/>
        <w:szCs w:val="24"/>
        <w:rtl/>
      </w:rPr>
    </w:pPr>
    <w:r w:rsidRPr="00AE0786">
      <w:rPr>
        <w:rFonts w:ascii="Times New Roman" w:eastAsia="Calibri" w:hAnsi="Times New Roman" w:cs="David" w:hint="cs"/>
        <w:b/>
        <w:bCs/>
        <w:sz w:val="24"/>
        <w:szCs w:val="24"/>
        <w:rtl/>
      </w:rPr>
      <w:t>משרד החקלאות ופיתוח הכפר  - השירותים להגנת הצומח ולביקורת</w:t>
    </w:r>
  </w:p>
  <w:p w:rsidR="00AE0786" w:rsidRPr="00AE0786" w:rsidRDefault="00AE0786" w:rsidP="00AE0786">
    <w:pPr>
      <w:spacing w:after="0" w:line="276" w:lineRule="auto"/>
      <w:jc w:val="center"/>
      <w:rPr>
        <w:rFonts w:ascii="Franklin Gothic Medium" w:eastAsia="Times New Roman" w:hAnsi="Franklin Gothic Medium" w:cs="David"/>
        <w:b/>
        <w:bCs/>
        <w:sz w:val="24"/>
        <w:szCs w:val="24"/>
        <w:rtl/>
        <w:lang w:val="x-none" w:eastAsia="x-none"/>
      </w:rPr>
    </w:pPr>
    <w:r w:rsidRPr="00AE0786">
      <w:rPr>
        <w:rFonts w:ascii="Times New Roman" w:eastAsia="Calibri" w:hAnsi="Times New Roman" w:cs="David" w:hint="cs"/>
        <w:b/>
        <w:bCs/>
        <w:noProof/>
        <w:sz w:val="24"/>
        <w:szCs w:val="24"/>
        <w:rtl/>
        <w14:shadow w14:blurRad="50800" w14:dist="38100" w14:dir="2700000" w14:sx="100000" w14:sy="100000" w14:kx="0" w14:ky="0" w14:algn="tl">
          <w14:srgbClr w14:val="000000">
            <w14:alpha w14:val="60000"/>
          </w14:srgbClr>
        </w14:shadow>
      </w:rPr>
      <w:t xml:space="preserve">מכרז פומבי מס. 04-2018, </w:t>
    </w:r>
    <w:r w:rsidRPr="00AE0786">
      <w:rPr>
        <w:rFonts w:ascii="Franklin Gothic Medium" w:eastAsia="Times New Roman" w:hAnsi="Franklin Gothic Medium" w:cs="David" w:hint="cs"/>
        <w:b/>
        <w:bCs/>
        <w:sz w:val="24"/>
        <w:szCs w:val="24"/>
        <w:rtl/>
        <w:lang w:val="x-none" w:eastAsia="x-none"/>
      </w:rPr>
      <w:t>ביצוע צילומי אוויר באמצעות כלי טיס בלתי מאוייש</w:t>
    </w:r>
  </w:p>
  <w:p w:rsidR="00AE0786" w:rsidRDefault="00AE0786" w:rsidP="00AE0786">
    <w:pPr>
      <w:pStyle w:val="Header"/>
      <w:pBdr>
        <w:bottom w:val="single" w:sz="6" w:space="1" w:color="auto"/>
      </w:pBdr>
      <w:jc w:val="center"/>
      <w:rPr>
        <w:b/>
        <w:bCs/>
        <w:sz w:val="28"/>
        <w:szCs w:val="28"/>
        <w:rtl/>
      </w:rPr>
    </w:pPr>
    <w:r w:rsidRPr="00AE0786">
      <w:rPr>
        <w:rFonts w:hint="cs"/>
        <w:b/>
        <w:bCs/>
        <w:sz w:val="28"/>
        <w:szCs w:val="28"/>
        <w:rtl/>
      </w:rPr>
      <w:t>מענה לשאלות הבהרה 4.2.19</w:t>
    </w:r>
  </w:p>
  <w:p w:rsidR="00AE0786" w:rsidRPr="00AE0786" w:rsidRDefault="00AE0786" w:rsidP="00AE0786">
    <w:pPr>
      <w:pStyle w:val="Header"/>
      <w:jc w:val="center"/>
      <w:rPr>
        <w:b/>
        <w:bCs/>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B10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5A077BE"/>
    <w:multiLevelType w:val="hybridMultilevel"/>
    <w:tmpl w:val="1C82015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69661E1"/>
    <w:multiLevelType w:val="hybridMultilevel"/>
    <w:tmpl w:val="7FC8BAC8"/>
    <w:lvl w:ilvl="0" w:tplc="3DEABE8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8944E0"/>
    <w:multiLevelType w:val="multilevel"/>
    <w:tmpl w:val="3B44276C"/>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7B6353E"/>
    <w:multiLevelType w:val="hybridMultilevel"/>
    <w:tmpl w:val="A5E4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9B2B9F"/>
    <w:multiLevelType w:val="hybridMultilevel"/>
    <w:tmpl w:val="7A78C62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66E5113"/>
    <w:multiLevelType w:val="hybridMultilevel"/>
    <w:tmpl w:val="F3DCC6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C2761DC"/>
    <w:multiLevelType w:val="hybridMultilevel"/>
    <w:tmpl w:val="FE186A9E"/>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47067CAB"/>
    <w:multiLevelType w:val="hybridMultilevel"/>
    <w:tmpl w:val="0AC8FE8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4A4F08B3"/>
    <w:multiLevelType w:val="hybridMultilevel"/>
    <w:tmpl w:val="DF0200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C732DFD"/>
    <w:multiLevelType w:val="hybridMultilevel"/>
    <w:tmpl w:val="DD84B31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4CDE33B2"/>
    <w:multiLevelType w:val="hybridMultilevel"/>
    <w:tmpl w:val="F01A97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09F27E3"/>
    <w:multiLevelType w:val="hybridMultilevel"/>
    <w:tmpl w:val="DD3858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5CC96611"/>
    <w:multiLevelType w:val="multilevel"/>
    <w:tmpl w:val="DBBE888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61681AF8"/>
    <w:multiLevelType w:val="hybridMultilevel"/>
    <w:tmpl w:val="B86CB5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68930A2A"/>
    <w:multiLevelType w:val="hybridMultilevel"/>
    <w:tmpl w:val="603EB2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7CB68DE"/>
    <w:multiLevelType w:val="multilevel"/>
    <w:tmpl w:val="DBBE888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15:restartNumberingAfterBreak="0">
    <w:nsid w:val="7BC34313"/>
    <w:multiLevelType w:val="hybridMultilevel"/>
    <w:tmpl w:val="02CEF2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DCE180A"/>
    <w:multiLevelType w:val="hybridMultilevel"/>
    <w:tmpl w:val="FDF896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6"/>
  </w:num>
  <w:num w:numId="4">
    <w:abstractNumId w:val="16"/>
  </w:num>
  <w:num w:numId="5">
    <w:abstractNumId w:val="2"/>
  </w:num>
  <w:num w:numId="6">
    <w:abstractNumId w:val="5"/>
  </w:num>
  <w:num w:numId="7">
    <w:abstractNumId w:val="0"/>
  </w:num>
  <w:num w:numId="8">
    <w:abstractNumId w:val="4"/>
  </w:num>
  <w:num w:numId="9">
    <w:abstractNumId w:val="3"/>
  </w:num>
  <w:num w:numId="10">
    <w:abstractNumId w:val="7"/>
  </w:num>
  <w:num w:numId="11">
    <w:abstractNumId w:val="10"/>
  </w:num>
  <w:num w:numId="12">
    <w:abstractNumId w:val="8"/>
  </w:num>
  <w:num w:numId="13">
    <w:abstractNumId w:val="1"/>
  </w:num>
  <w:num w:numId="14">
    <w:abstractNumId w:val="9"/>
  </w:num>
  <w:num w:numId="15">
    <w:abstractNumId w:val="11"/>
  </w:num>
  <w:num w:numId="16">
    <w:abstractNumId w:val="15"/>
  </w:num>
  <w:num w:numId="17">
    <w:abstractNumId w:val="18"/>
  </w:num>
  <w:num w:numId="18">
    <w:abstractNumId w:val="12"/>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36C5"/>
    <w:rsid w:val="00000B35"/>
    <w:rsid w:val="0008463D"/>
    <w:rsid w:val="0008624F"/>
    <w:rsid w:val="00111846"/>
    <w:rsid w:val="00162531"/>
    <w:rsid w:val="001C1C30"/>
    <w:rsid w:val="001C55B8"/>
    <w:rsid w:val="001E720F"/>
    <w:rsid w:val="002040B2"/>
    <w:rsid w:val="00225B7F"/>
    <w:rsid w:val="00246737"/>
    <w:rsid w:val="00265783"/>
    <w:rsid w:val="002828B7"/>
    <w:rsid w:val="00297361"/>
    <w:rsid w:val="002A153E"/>
    <w:rsid w:val="002D54DD"/>
    <w:rsid w:val="002E30B5"/>
    <w:rsid w:val="002F333F"/>
    <w:rsid w:val="00324FD7"/>
    <w:rsid w:val="0033207F"/>
    <w:rsid w:val="00373372"/>
    <w:rsid w:val="003C3E7A"/>
    <w:rsid w:val="003C7AD2"/>
    <w:rsid w:val="00407DEB"/>
    <w:rsid w:val="0044509B"/>
    <w:rsid w:val="00455D33"/>
    <w:rsid w:val="00475143"/>
    <w:rsid w:val="0048641B"/>
    <w:rsid w:val="004C2178"/>
    <w:rsid w:val="004C38EA"/>
    <w:rsid w:val="004D0850"/>
    <w:rsid w:val="004F5D60"/>
    <w:rsid w:val="00514DD2"/>
    <w:rsid w:val="00550D81"/>
    <w:rsid w:val="005D512E"/>
    <w:rsid w:val="005E06DC"/>
    <w:rsid w:val="00613509"/>
    <w:rsid w:val="00614EA4"/>
    <w:rsid w:val="00621088"/>
    <w:rsid w:val="00625ED3"/>
    <w:rsid w:val="006B1091"/>
    <w:rsid w:val="00734365"/>
    <w:rsid w:val="0075587B"/>
    <w:rsid w:val="007611E3"/>
    <w:rsid w:val="00775FBE"/>
    <w:rsid w:val="007A36C5"/>
    <w:rsid w:val="007B4275"/>
    <w:rsid w:val="007F72A8"/>
    <w:rsid w:val="008101D6"/>
    <w:rsid w:val="00852B13"/>
    <w:rsid w:val="00853182"/>
    <w:rsid w:val="00913F0D"/>
    <w:rsid w:val="00962682"/>
    <w:rsid w:val="00975AC5"/>
    <w:rsid w:val="00981A62"/>
    <w:rsid w:val="00987DB7"/>
    <w:rsid w:val="009B2EEC"/>
    <w:rsid w:val="00A30C65"/>
    <w:rsid w:val="00A6348B"/>
    <w:rsid w:val="00A72950"/>
    <w:rsid w:val="00AA621C"/>
    <w:rsid w:val="00AE0786"/>
    <w:rsid w:val="00B41091"/>
    <w:rsid w:val="00B7554C"/>
    <w:rsid w:val="00B77E4D"/>
    <w:rsid w:val="00B82726"/>
    <w:rsid w:val="00B8763C"/>
    <w:rsid w:val="00C1574D"/>
    <w:rsid w:val="00C34209"/>
    <w:rsid w:val="00C805A0"/>
    <w:rsid w:val="00C862FF"/>
    <w:rsid w:val="00CB19A5"/>
    <w:rsid w:val="00CB2DF9"/>
    <w:rsid w:val="00D01BDB"/>
    <w:rsid w:val="00D2169E"/>
    <w:rsid w:val="00D44C9B"/>
    <w:rsid w:val="00D61D50"/>
    <w:rsid w:val="00DB1C45"/>
    <w:rsid w:val="00DB5751"/>
    <w:rsid w:val="00DC13D0"/>
    <w:rsid w:val="00DF1E26"/>
    <w:rsid w:val="00E424C9"/>
    <w:rsid w:val="00E748F4"/>
    <w:rsid w:val="00E81058"/>
    <w:rsid w:val="00EC1E50"/>
    <w:rsid w:val="00EE27BB"/>
    <w:rsid w:val="00F73591"/>
    <w:rsid w:val="00FE38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D096F"/>
  <w15:docId w15:val="{416E4A3B-5731-4E9D-AA68-CEFBEE4D7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36C5"/>
    <w:pPr>
      <w:bidi/>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A36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F5D60"/>
    <w:pPr>
      <w:bidi w:val="0"/>
      <w:spacing w:line="252" w:lineRule="auto"/>
      <w:ind w:left="720"/>
      <w:contextualSpacing/>
    </w:pPr>
    <w:rPr>
      <w:rFonts w:ascii="Calibri" w:hAnsi="Calibri" w:cs="Calibri"/>
    </w:rPr>
  </w:style>
  <w:style w:type="paragraph" w:styleId="Header">
    <w:name w:val="header"/>
    <w:basedOn w:val="Normal"/>
    <w:link w:val="HeaderChar"/>
    <w:rsid w:val="004F5D60"/>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HeaderChar">
    <w:name w:val="Header Char"/>
    <w:basedOn w:val="DefaultParagraphFont"/>
    <w:link w:val="Header"/>
    <w:rsid w:val="004F5D60"/>
    <w:rPr>
      <w:rFonts w:ascii="Times New Roman" w:eastAsia="Times New Roman" w:hAnsi="Times New Roman" w:cs="David"/>
      <w:sz w:val="24"/>
      <w:szCs w:val="24"/>
    </w:rPr>
  </w:style>
  <w:style w:type="paragraph" w:styleId="BalloonText">
    <w:name w:val="Balloon Text"/>
    <w:basedOn w:val="Normal"/>
    <w:link w:val="BalloonTextChar"/>
    <w:uiPriority w:val="99"/>
    <w:semiHidden/>
    <w:unhideWhenUsed/>
    <w:rsid w:val="00A30C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0C65"/>
    <w:rPr>
      <w:rFonts w:ascii="Tahoma" w:hAnsi="Tahoma" w:cs="Tahoma"/>
      <w:sz w:val="16"/>
      <w:szCs w:val="16"/>
    </w:rPr>
  </w:style>
  <w:style w:type="paragraph" w:styleId="Footer">
    <w:name w:val="footer"/>
    <w:basedOn w:val="Normal"/>
    <w:link w:val="FooterChar"/>
    <w:uiPriority w:val="99"/>
    <w:unhideWhenUsed/>
    <w:rsid w:val="00AE0786"/>
    <w:pPr>
      <w:tabs>
        <w:tab w:val="center" w:pos="4153"/>
        <w:tab w:val="right" w:pos="8306"/>
      </w:tabs>
      <w:spacing w:after="0" w:line="240" w:lineRule="auto"/>
    </w:pPr>
  </w:style>
  <w:style w:type="character" w:customStyle="1" w:styleId="FooterChar">
    <w:name w:val="Footer Char"/>
    <w:basedOn w:val="DefaultParagraphFont"/>
    <w:link w:val="Footer"/>
    <w:uiPriority w:val="99"/>
    <w:rsid w:val="00AE0786"/>
  </w:style>
  <w:style w:type="table" w:customStyle="1" w:styleId="1">
    <w:name w:val="רשת טבלה1"/>
    <w:basedOn w:val="TableNormal"/>
    <w:next w:val="TableGrid"/>
    <w:uiPriority w:val="59"/>
    <w:rsid w:val="00CB2D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F5B92C-5045-413C-95CB-F3A9526166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1811</Words>
  <Characters>9058</Characters>
  <Application>Microsoft Office Word</Application>
  <DocSecurity>4</DocSecurity>
  <Lines>75</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ישראלה לוי  [Israela Levi]</dc:creator>
  <cp:lastModifiedBy>אורי בידרמן [Uri Biderman]</cp:lastModifiedBy>
  <cp:revision>2</cp:revision>
  <cp:lastPrinted>2019-01-17T05:52:00Z</cp:lastPrinted>
  <dcterms:created xsi:type="dcterms:W3CDTF">2019-02-04T10:58:00Z</dcterms:created>
  <dcterms:modified xsi:type="dcterms:W3CDTF">2019-02-04T10:58:00Z</dcterms:modified>
</cp:coreProperties>
</file>